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3F4" w:rsidRPr="008363E4" w:rsidRDefault="004937A5" w:rsidP="004937A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5423F4" w:rsidRPr="008363E4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5423F4" w:rsidRPr="008363E4" w:rsidRDefault="006E550D" w:rsidP="005423F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4937A5">
        <w:rPr>
          <w:rFonts w:ascii="Arial" w:hAnsi="Arial" w:cs="Arial"/>
          <w:sz w:val="24"/>
          <w:szCs w:val="24"/>
        </w:rPr>
        <w:t xml:space="preserve"> </w:t>
      </w:r>
      <w:r w:rsidR="005423F4" w:rsidRPr="008363E4">
        <w:rPr>
          <w:rFonts w:ascii="Arial" w:hAnsi="Arial" w:cs="Arial"/>
          <w:sz w:val="24"/>
          <w:szCs w:val="24"/>
        </w:rPr>
        <w:t>V SEMESTER</w:t>
      </w:r>
      <w:r w:rsidR="005423F4">
        <w:rPr>
          <w:rFonts w:ascii="Arial" w:hAnsi="Arial" w:cs="Arial"/>
          <w:sz w:val="24"/>
          <w:szCs w:val="24"/>
        </w:rPr>
        <w:t xml:space="preserve">                                 </w:t>
      </w:r>
      <w:r w:rsidR="005423F4">
        <w:rPr>
          <w:rFonts w:ascii="Arial" w:hAnsi="Arial" w:cs="Arial"/>
          <w:b/>
          <w:sz w:val="24"/>
          <w:szCs w:val="24"/>
        </w:rPr>
        <w:t xml:space="preserve">ECONOMICS           </w:t>
      </w:r>
      <w:r w:rsidR="005423F4" w:rsidRPr="008363E4">
        <w:rPr>
          <w:rFonts w:ascii="Arial" w:hAnsi="Arial" w:cs="Arial"/>
          <w:b/>
          <w:sz w:val="24"/>
          <w:szCs w:val="24"/>
        </w:rPr>
        <w:t xml:space="preserve">        </w:t>
      </w:r>
      <w:r w:rsidR="005423F4">
        <w:rPr>
          <w:rFonts w:ascii="Arial" w:hAnsi="Arial" w:cs="Arial"/>
          <w:b/>
          <w:sz w:val="24"/>
          <w:szCs w:val="24"/>
        </w:rPr>
        <w:t xml:space="preserve">  </w:t>
      </w:r>
      <w:r w:rsidR="005423F4" w:rsidRPr="008363E4">
        <w:rPr>
          <w:rFonts w:ascii="Arial" w:hAnsi="Arial" w:cs="Arial"/>
          <w:sz w:val="24"/>
          <w:szCs w:val="24"/>
        </w:rPr>
        <w:t xml:space="preserve">TIME: </w:t>
      </w:r>
      <w:r w:rsidR="005423F4">
        <w:rPr>
          <w:rFonts w:ascii="Arial" w:hAnsi="Arial" w:cs="Arial"/>
          <w:sz w:val="24"/>
          <w:szCs w:val="24"/>
        </w:rPr>
        <w:t>4</w:t>
      </w:r>
      <w:r w:rsidR="005423F4" w:rsidRPr="008363E4">
        <w:rPr>
          <w:rFonts w:ascii="Arial" w:hAnsi="Arial" w:cs="Arial"/>
          <w:sz w:val="24"/>
          <w:szCs w:val="24"/>
        </w:rPr>
        <w:t xml:space="preserve"> HRS /WEEK</w:t>
      </w:r>
    </w:p>
    <w:p w:rsidR="005423F4" w:rsidRPr="005423F4" w:rsidRDefault="006E550D" w:rsidP="005423F4">
      <w:pPr>
        <w:pStyle w:val="Heading1"/>
        <w:rPr>
          <w:b w:val="0"/>
          <w:bCs w:val="0"/>
          <w:sz w:val="28"/>
        </w:rPr>
      </w:pPr>
      <w:r>
        <w:rPr>
          <w:rFonts w:ascii="Arial" w:hAnsi="Arial" w:cs="Arial"/>
        </w:rPr>
        <w:t xml:space="preserve"> </w:t>
      </w:r>
      <w:r w:rsidR="005423F4">
        <w:rPr>
          <w:rFonts w:ascii="Arial" w:hAnsi="Arial" w:cs="Arial"/>
        </w:rPr>
        <w:t>EC-Mi1-5701</w:t>
      </w:r>
      <w:r w:rsidR="005423F4" w:rsidRPr="008363E4">
        <w:rPr>
          <w:rFonts w:ascii="Arial" w:hAnsi="Arial" w:cs="Arial"/>
        </w:rPr>
        <w:t>(</w:t>
      </w:r>
      <w:r w:rsidR="005423F4">
        <w:rPr>
          <w:rFonts w:ascii="Arial" w:hAnsi="Arial" w:cs="Arial"/>
        </w:rPr>
        <w:t xml:space="preserve">4)   </w:t>
      </w:r>
      <w:r w:rsidR="005423F4" w:rsidRPr="005423F4">
        <w:rPr>
          <w:rFonts w:ascii="Arial" w:hAnsi="Arial" w:cs="Arial"/>
        </w:rPr>
        <w:t xml:space="preserve">  </w:t>
      </w:r>
      <w:r w:rsidR="005423F4">
        <w:rPr>
          <w:rFonts w:ascii="Arial" w:hAnsi="Arial" w:cs="Arial"/>
        </w:rPr>
        <w:t xml:space="preserve">  </w:t>
      </w:r>
      <w:r w:rsidR="004937A5">
        <w:rPr>
          <w:rFonts w:ascii="Arial" w:hAnsi="Arial" w:cs="Arial"/>
        </w:rPr>
        <w:t xml:space="preserve">  </w:t>
      </w:r>
      <w:r w:rsidR="005423F4" w:rsidRPr="005423F4">
        <w:rPr>
          <w:rFonts w:ascii="Arial" w:hAnsi="Arial" w:cs="Arial"/>
          <w:bCs w:val="0"/>
        </w:rPr>
        <w:t>ENTREPRENEURSHIP AND MSMEs</w:t>
      </w:r>
      <w:r w:rsidR="005423F4">
        <w:rPr>
          <w:rFonts w:ascii="Arial" w:hAnsi="Arial" w:cs="Arial"/>
          <w:b w:val="0"/>
          <w:bCs w:val="0"/>
        </w:rPr>
        <w:t xml:space="preserve">    </w:t>
      </w:r>
      <w:r w:rsidR="005423F4">
        <w:rPr>
          <w:rFonts w:ascii="Arial" w:hAnsi="Arial" w:cs="Arial"/>
        </w:rPr>
        <w:t xml:space="preserve">    </w:t>
      </w:r>
      <w:r w:rsidR="005423F4" w:rsidRPr="005423F4">
        <w:rPr>
          <w:rFonts w:ascii="Arial" w:hAnsi="Arial" w:cs="Arial"/>
          <w:b w:val="0"/>
        </w:rPr>
        <w:t>MAX.MARKS: 100</w:t>
      </w:r>
    </w:p>
    <w:p w:rsidR="005423F4" w:rsidRPr="00766706" w:rsidRDefault="006E550D" w:rsidP="005423F4">
      <w:pPr>
        <w:rPr>
          <w:rFonts w:ascii="Arial" w:hAnsi="Arial" w:cs="Arial"/>
          <w:b/>
          <w:spacing w:val="-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proofErr w:type="spellStart"/>
      <w:r w:rsidR="005423F4" w:rsidRPr="008363E4">
        <w:rPr>
          <w:rFonts w:ascii="Arial" w:hAnsi="Arial" w:cs="Arial"/>
          <w:sz w:val="24"/>
          <w:szCs w:val="24"/>
        </w:rPr>
        <w:t>w.e.f</w:t>
      </w:r>
      <w:proofErr w:type="spellEnd"/>
      <w:r w:rsidR="005423F4" w:rsidRPr="008363E4">
        <w:rPr>
          <w:rFonts w:ascii="Arial" w:hAnsi="Arial" w:cs="Arial"/>
          <w:sz w:val="24"/>
          <w:szCs w:val="24"/>
        </w:rPr>
        <w:t xml:space="preserve">. (AK Batch)                             </w:t>
      </w:r>
      <w:r w:rsidR="005423F4" w:rsidRPr="008363E4">
        <w:rPr>
          <w:rFonts w:ascii="Arial" w:hAnsi="Arial" w:cs="Arial"/>
          <w:b/>
          <w:sz w:val="24"/>
          <w:szCs w:val="24"/>
        </w:rPr>
        <w:t>SYLLABUS</w:t>
      </w:r>
    </w:p>
    <w:p w:rsidR="00DE2D32" w:rsidRDefault="00DE2D32" w:rsidP="00DE2D32">
      <w:pPr>
        <w:pStyle w:val="BodyText"/>
        <w:spacing w:before="62"/>
      </w:pPr>
    </w:p>
    <w:p w:rsidR="005423F4" w:rsidRPr="005423F4" w:rsidRDefault="00DE2D32" w:rsidP="004937A5">
      <w:pPr>
        <w:pStyle w:val="BodyText"/>
        <w:spacing w:before="1"/>
        <w:ind w:right="354"/>
        <w:jc w:val="both"/>
        <w:rPr>
          <w:rFonts w:ascii="Arial" w:hAnsi="Arial" w:cs="Arial"/>
          <w:b/>
        </w:rPr>
      </w:pPr>
      <w:r w:rsidRPr="005423F4">
        <w:rPr>
          <w:rFonts w:ascii="Arial" w:hAnsi="Arial" w:cs="Arial"/>
          <w:b/>
        </w:rPr>
        <w:t xml:space="preserve">Course Objective: </w:t>
      </w:r>
    </w:p>
    <w:p w:rsidR="00DE2D32" w:rsidRPr="005423F4" w:rsidRDefault="00DE2D32" w:rsidP="004937A5">
      <w:pPr>
        <w:pStyle w:val="BodyText"/>
        <w:spacing w:before="1"/>
        <w:ind w:left="426" w:right="354"/>
        <w:jc w:val="both"/>
        <w:rPr>
          <w:rFonts w:ascii="Arial" w:hAnsi="Arial" w:cs="Arial"/>
        </w:rPr>
      </w:pPr>
      <w:proofErr w:type="gramStart"/>
      <w:r w:rsidRPr="005423F4">
        <w:rPr>
          <w:rFonts w:ascii="Arial" w:hAnsi="Arial" w:cs="Arial"/>
        </w:rPr>
        <w:t>To equip the students with the knowledge and understanding on Concepts</w:t>
      </w:r>
      <w:r w:rsidR="004937A5">
        <w:rPr>
          <w:rFonts w:ascii="Arial" w:hAnsi="Arial" w:cs="Arial"/>
        </w:rPr>
        <w:t xml:space="preserve"> </w:t>
      </w:r>
      <w:r w:rsidRPr="005423F4">
        <w:rPr>
          <w:rFonts w:ascii="Arial" w:hAnsi="Arial" w:cs="Arial"/>
        </w:rPr>
        <w:t>/theories of entrepreneurship and provide needy skills through various appropriate concepts to establish and promote enterprises.</w:t>
      </w:r>
      <w:proofErr w:type="gramEnd"/>
    </w:p>
    <w:p w:rsidR="00DE2D32" w:rsidRPr="005423F4" w:rsidRDefault="004937A5" w:rsidP="004937A5">
      <w:pPr>
        <w:pStyle w:val="Heading2"/>
        <w:spacing w:before="207"/>
        <w:rPr>
          <w:rFonts w:ascii="Arial" w:hAnsi="Arial" w:cs="Arial"/>
          <w:sz w:val="24"/>
          <w:szCs w:val="24"/>
        </w:rPr>
      </w:pPr>
      <w:r w:rsidRPr="005423F4">
        <w:rPr>
          <w:rFonts w:ascii="Arial" w:hAnsi="Arial" w:cs="Arial"/>
          <w:b/>
          <w:color w:val="auto"/>
          <w:sz w:val="24"/>
          <w:szCs w:val="24"/>
        </w:rPr>
        <w:t>Course</w:t>
      </w:r>
      <w:r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5423F4">
        <w:rPr>
          <w:rFonts w:ascii="Arial" w:hAnsi="Arial" w:cs="Arial"/>
          <w:b/>
          <w:color w:val="auto"/>
          <w:sz w:val="24"/>
          <w:szCs w:val="24"/>
        </w:rPr>
        <w:t xml:space="preserve">Learning </w:t>
      </w:r>
      <w:r>
        <w:rPr>
          <w:rFonts w:ascii="Arial" w:hAnsi="Arial" w:cs="Arial"/>
          <w:b/>
          <w:color w:val="auto"/>
          <w:sz w:val="24"/>
          <w:szCs w:val="24"/>
        </w:rPr>
        <w:t>Outcomes</w:t>
      </w:r>
      <w:r>
        <w:rPr>
          <w:rFonts w:ascii="Arial" w:hAnsi="Arial" w:cs="Arial"/>
          <w:b/>
          <w:color w:val="auto"/>
          <w:spacing w:val="-2"/>
          <w:sz w:val="24"/>
          <w:szCs w:val="24"/>
        </w:rPr>
        <w:t>:</w:t>
      </w:r>
    </w:p>
    <w:p w:rsidR="00DE2D32" w:rsidRPr="005423F4" w:rsidRDefault="00DE2D32" w:rsidP="00DE2D32">
      <w:pPr>
        <w:pStyle w:val="BodyText"/>
        <w:rPr>
          <w:rFonts w:ascii="Arial" w:hAnsi="Arial" w:cs="Arial"/>
        </w:rPr>
      </w:pPr>
      <w:r w:rsidRPr="005423F4">
        <w:rPr>
          <w:rFonts w:ascii="Arial" w:hAnsi="Arial" w:cs="Arial"/>
        </w:rPr>
        <w:t>Upon</w:t>
      </w:r>
      <w:r w:rsidR="005423F4">
        <w:rPr>
          <w:rFonts w:ascii="Arial" w:hAnsi="Arial" w:cs="Arial"/>
        </w:rPr>
        <w:t xml:space="preserve"> </w:t>
      </w:r>
      <w:r w:rsidRPr="005423F4">
        <w:rPr>
          <w:rFonts w:ascii="Arial" w:hAnsi="Arial" w:cs="Arial"/>
        </w:rPr>
        <w:t>completion</w:t>
      </w:r>
      <w:r w:rsidR="005423F4">
        <w:rPr>
          <w:rFonts w:ascii="Arial" w:hAnsi="Arial" w:cs="Arial"/>
        </w:rPr>
        <w:t xml:space="preserve"> </w:t>
      </w:r>
      <w:r w:rsidRPr="005423F4">
        <w:rPr>
          <w:rFonts w:ascii="Arial" w:hAnsi="Arial" w:cs="Arial"/>
        </w:rPr>
        <w:t>of this</w:t>
      </w:r>
      <w:r w:rsidR="005423F4">
        <w:rPr>
          <w:rFonts w:ascii="Arial" w:hAnsi="Arial" w:cs="Arial"/>
        </w:rPr>
        <w:t xml:space="preserve"> </w:t>
      </w:r>
      <w:r w:rsidRPr="005423F4">
        <w:rPr>
          <w:rFonts w:ascii="Arial" w:hAnsi="Arial" w:cs="Arial"/>
        </w:rPr>
        <w:t>course,</w:t>
      </w:r>
      <w:r w:rsidR="005423F4">
        <w:rPr>
          <w:rFonts w:ascii="Arial" w:hAnsi="Arial" w:cs="Arial"/>
        </w:rPr>
        <w:t xml:space="preserve"> </w:t>
      </w:r>
      <w:r w:rsidRPr="005423F4">
        <w:rPr>
          <w:rFonts w:ascii="Arial" w:hAnsi="Arial" w:cs="Arial"/>
        </w:rPr>
        <w:t>students</w:t>
      </w:r>
      <w:r w:rsidR="005423F4">
        <w:rPr>
          <w:rFonts w:ascii="Arial" w:hAnsi="Arial" w:cs="Arial"/>
        </w:rPr>
        <w:t xml:space="preserve"> </w:t>
      </w:r>
      <w:r w:rsidRPr="005423F4">
        <w:rPr>
          <w:rFonts w:ascii="Arial" w:hAnsi="Arial" w:cs="Arial"/>
        </w:rPr>
        <w:t>shall</w:t>
      </w:r>
      <w:r w:rsidR="005423F4">
        <w:rPr>
          <w:rFonts w:ascii="Arial" w:hAnsi="Arial" w:cs="Arial"/>
        </w:rPr>
        <w:t xml:space="preserve"> </w:t>
      </w:r>
      <w:r w:rsidRPr="005423F4">
        <w:rPr>
          <w:rFonts w:ascii="Arial" w:hAnsi="Arial" w:cs="Arial"/>
        </w:rPr>
        <w:t>be</w:t>
      </w:r>
      <w:r w:rsidR="005423F4">
        <w:rPr>
          <w:rFonts w:ascii="Arial" w:hAnsi="Arial" w:cs="Arial"/>
        </w:rPr>
        <w:t xml:space="preserve"> </w:t>
      </w:r>
      <w:r w:rsidRPr="005423F4">
        <w:rPr>
          <w:rFonts w:ascii="Arial" w:hAnsi="Arial" w:cs="Arial"/>
        </w:rPr>
        <w:t>able</w:t>
      </w:r>
      <w:r w:rsidR="005423F4">
        <w:rPr>
          <w:rFonts w:ascii="Arial" w:hAnsi="Arial" w:cs="Arial"/>
        </w:rPr>
        <w:t xml:space="preserve"> </w:t>
      </w:r>
      <w:r w:rsidRPr="005423F4">
        <w:rPr>
          <w:rFonts w:ascii="Arial" w:hAnsi="Arial" w:cs="Arial"/>
        </w:rPr>
        <w:t>to</w:t>
      </w:r>
      <w:r w:rsidR="005423F4">
        <w:rPr>
          <w:rFonts w:ascii="Arial" w:hAnsi="Arial" w:cs="Arial"/>
        </w:rPr>
        <w:t xml:space="preserve"> </w:t>
      </w:r>
      <w:r w:rsidRPr="005423F4">
        <w:rPr>
          <w:rFonts w:ascii="Arial" w:hAnsi="Arial" w:cs="Arial"/>
        </w:rPr>
        <w:t>achieve the</w:t>
      </w:r>
      <w:r w:rsidR="005423F4">
        <w:rPr>
          <w:rFonts w:ascii="Arial" w:hAnsi="Arial" w:cs="Arial"/>
        </w:rPr>
        <w:t xml:space="preserve"> </w:t>
      </w:r>
      <w:r w:rsidRPr="005423F4">
        <w:rPr>
          <w:rFonts w:ascii="Arial" w:hAnsi="Arial" w:cs="Arial"/>
        </w:rPr>
        <w:t>following</w:t>
      </w:r>
      <w:r w:rsidRPr="005423F4">
        <w:rPr>
          <w:rFonts w:ascii="Arial" w:hAnsi="Arial" w:cs="Arial"/>
          <w:spacing w:val="-2"/>
        </w:rPr>
        <w:t xml:space="preserve"> outcomes:</w:t>
      </w:r>
    </w:p>
    <w:p w:rsidR="00DE2D32" w:rsidRPr="005423F4" w:rsidRDefault="00DE2D32" w:rsidP="00DE2D32">
      <w:pPr>
        <w:pStyle w:val="BodyText"/>
        <w:rPr>
          <w:rFonts w:ascii="Arial" w:hAnsi="Arial" w:cs="Arial"/>
        </w:rPr>
      </w:pPr>
      <w:r w:rsidRPr="005423F4">
        <w:rPr>
          <w:rFonts w:ascii="Arial" w:hAnsi="Arial" w:cs="Arial"/>
          <w:b/>
        </w:rPr>
        <w:t>CO1</w:t>
      </w:r>
      <w:r w:rsidRPr="005423F4">
        <w:rPr>
          <w:rFonts w:ascii="Arial" w:hAnsi="Arial" w:cs="Arial"/>
        </w:rPr>
        <w:t>:</w:t>
      </w:r>
      <w:r w:rsidR="005423F4">
        <w:rPr>
          <w:rFonts w:ascii="Arial" w:hAnsi="Arial" w:cs="Arial"/>
        </w:rPr>
        <w:t xml:space="preserve"> </w:t>
      </w:r>
      <w:r w:rsidRPr="005423F4">
        <w:rPr>
          <w:rFonts w:ascii="Arial" w:hAnsi="Arial" w:cs="Arial"/>
        </w:rPr>
        <w:t>Explain</w:t>
      </w:r>
      <w:r w:rsidR="005423F4">
        <w:rPr>
          <w:rFonts w:ascii="Arial" w:hAnsi="Arial" w:cs="Arial"/>
        </w:rPr>
        <w:t xml:space="preserve"> </w:t>
      </w:r>
      <w:r w:rsidRPr="005423F4">
        <w:rPr>
          <w:rFonts w:ascii="Arial" w:hAnsi="Arial" w:cs="Arial"/>
        </w:rPr>
        <w:t>the basic</w:t>
      </w:r>
      <w:r w:rsidR="005423F4">
        <w:rPr>
          <w:rFonts w:ascii="Arial" w:hAnsi="Arial" w:cs="Arial"/>
        </w:rPr>
        <w:t xml:space="preserve"> </w:t>
      </w:r>
      <w:r w:rsidRPr="005423F4">
        <w:rPr>
          <w:rFonts w:ascii="Arial" w:hAnsi="Arial" w:cs="Arial"/>
        </w:rPr>
        <w:t>theories</w:t>
      </w:r>
      <w:r w:rsidR="005423F4">
        <w:rPr>
          <w:rFonts w:ascii="Arial" w:hAnsi="Arial" w:cs="Arial"/>
        </w:rPr>
        <w:t xml:space="preserve"> </w:t>
      </w:r>
      <w:r w:rsidRPr="005423F4">
        <w:rPr>
          <w:rFonts w:ascii="Arial" w:hAnsi="Arial" w:cs="Arial"/>
        </w:rPr>
        <w:t>and</w:t>
      </w:r>
      <w:r w:rsidR="005423F4">
        <w:rPr>
          <w:rFonts w:ascii="Arial" w:hAnsi="Arial" w:cs="Arial"/>
        </w:rPr>
        <w:t xml:space="preserve"> </w:t>
      </w:r>
      <w:r w:rsidRPr="005423F4">
        <w:rPr>
          <w:rFonts w:ascii="Arial" w:hAnsi="Arial" w:cs="Arial"/>
        </w:rPr>
        <w:t>essentials</w:t>
      </w:r>
      <w:r w:rsidR="005423F4">
        <w:rPr>
          <w:rFonts w:ascii="Arial" w:hAnsi="Arial" w:cs="Arial"/>
        </w:rPr>
        <w:t xml:space="preserve"> </w:t>
      </w:r>
      <w:r w:rsidRPr="005423F4">
        <w:rPr>
          <w:rFonts w:ascii="Arial" w:hAnsi="Arial" w:cs="Arial"/>
        </w:rPr>
        <w:t>of</w:t>
      </w:r>
      <w:r w:rsidR="005423F4">
        <w:rPr>
          <w:rFonts w:ascii="Arial" w:hAnsi="Arial" w:cs="Arial"/>
        </w:rPr>
        <w:t xml:space="preserve"> </w:t>
      </w:r>
      <w:r w:rsidRPr="005423F4">
        <w:rPr>
          <w:rFonts w:ascii="Arial" w:hAnsi="Arial" w:cs="Arial"/>
          <w:spacing w:val="-2"/>
        </w:rPr>
        <w:t>entrepreneurship</w:t>
      </w:r>
    </w:p>
    <w:p w:rsidR="00DE2D32" w:rsidRPr="005423F4" w:rsidRDefault="005423F4" w:rsidP="004937A5">
      <w:pPr>
        <w:pStyle w:val="BodyText"/>
        <w:spacing w:before="139" w:line="360" w:lineRule="auto"/>
        <w:ind w:left="709" w:right="1892" w:hanging="156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</w:t>
      </w:r>
      <w:r w:rsidR="004937A5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 </w:t>
      </w:r>
      <w:r w:rsidR="00DE2D32" w:rsidRPr="005423F4">
        <w:rPr>
          <w:rFonts w:ascii="Arial" w:hAnsi="Arial" w:cs="Arial"/>
          <w:b/>
        </w:rPr>
        <w:t>CO2</w:t>
      </w:r>
      <w:r w:rsidR="00DE2D32" w:rsidRPr="005423F4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DE2D32" w:rsidRPr="005423F4">
        <w:rPr>
          <w:rFonts w:ascii="Arial" w:hAnsi="Arial" w:cs="Arial"/>
        </w:rPr>
        <w:t>Apply</w:t>
      </w:r>
      <w:r>
        <w:rPr>
          <w:rFonts w:ascii="Arial" w:hAnsi="Arial" w:cs="Arial"/>
        </w:rPr>
        <w:t xml:space="preserve"> </w:t>
      </w:r>
      <w:r w:rsidR="00DE2D32" w:rsidRPr="005423F4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</w:t>
      </w:r>
      <w:r w:rsidR="00DE2D32" w:rsidRPr="005423F4">
        <w:rPr>
          <w:rFonts w:ascii="Arial" w:hAnsi="Arial" w:cs="Arial"/>
        </w:rPr>
        <w:t>theories</w:t>
      </w:r>
      <w:r>
        <w:rPr>
          <w:rFonts w:ascii="Arial" w:hAnsi="Arial" w:cs="Arial"/>
        </w:rPr>
        <w:t xml:space="preserve"> </w:t>
      </w:r>
      <w:r w:rsidR="00DE2D32" w:rsidRPr="005423F4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</w:t>
      </w:r>
      <w:r w:rsidR="00DE2D32" w:rsidRPr="005423F4">
        <w:rPr>
          <w:rFonts w:ascii="Arial" w:hAnsi="Arial" w:cs="Arial"/>
        </w:rPr>
        <w:t>entrepreneurship</w:t>
      </w:r>
      <w:r>
        <w:rPr>
          <w:rFonts w:ascii="Arial" w:hAnsi="Arial" w:cs="Arial"/>
        </w:rPr>
        <w:t xml:space="preserve"> </w:t>
      </w:r>
      <w:r w:rsidR="00DE2D32" w:rsidRPr="005423F4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</w:t>
      </w:r>
      <w:r w:rsidR="00DE2D32" w:rsidRPr="005423F4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</w:t>
      </w:r>
      <w:r w:rsidR="00DE2D32" w:rsidRPr="005423F4">
        <w:rPr>
          <w:rFonts w:ascii="Arial" w:hAnsi="Arial" w:cs="Arial"/>
        </w:rPr>
        <w:t>conditions</w:t>
      </w:r>
      <w:r>
        <w:rPr>
          <w:rFonts w:ascii="Arial" w:hAnsi="Arial" w:cs="Arial"/>
        </w:rPr>
        <w:t xml:space="preserve"> </w:t>
      </w:r>
      <w:r w:rsidR="00DE2D32" w:rsidRPr="005423F4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</w:t>
      </w:r>
      <w:r w:rsidR="00DE2D32" w:rsidRPr="005423F4">
        <w:rPr>
          <w:rFonts w:ascii="Arial" w:hAnsi="Arial" w:cs="Arial"/>
        </w:rPr>
        <w:t>local</w:t>
      </w:r>
      <w:r>
        <w:rPr>
          <w:rFonts w:ascii="Arial" w:hAnsi="Arial" w:cs="Arial"/>
        </w:rPr>
        <w:t xml:space="preserve"> </w:t>
      </w:r>
      <w:r w:rsidR="00DE2D32" w:rsidRPr="005423F4">
        <w:rPr>
          <w:rFonts w:ascii="Arial" w:hAnsi="Arial" w:cs="Arial"/>
        </w:rPr>
        <w:t>areas</w:t>
      </w:r>
      <w:r>
        <w:rPr>
          <w:rFonts w:ascii="Arial" w:hAnsi="Arial" w:cs="Arial"/>
        </w:rPr>
        <w:t xml:space="preserve"> </w:t>
      </w:r>
      <w:r w:rsidR="00DE2D32" w:rsidRPr="005423F4">
        <w:rPr>
          <w:rFonts w:ascii="Arial" w:hAnsi="Arial" w:cs="Arial"/>
        </w:rPr>
        <w:t>and formulate appropriate business ideas.</w:t>
      </w:r>
    </w:p>
    <w:p w:rsidR="00DE2D32" w:rsidRPr="005423F4" w:rsidRDefault="00DE2D32" w:rsidP="00DE2D32">
      <w:pPr>
        <w:pStyle w:val="BodyText"/>
        <w:rPr>
          <w:rFonts w:ascii="Arial" w:hAnsi="Arial" w:cs="Arial"/>
        </w:rPr>
      </w:pPr>
      <w:r w:rsidRPr="005423F4">
        <w:rPr>
          <w:rFonts w:ascii="Arial" w:hAnsi="Arial" w:cs="Arial"/>
          <w:b/>
        </w:rPr>
        <w:t>CO3</w:t>
      </w:r>
      <w:r w:rsidRPr="005423F4">
        <w:rPr>
          <w:rFonts w:ascii="Arial" w:hAnsi="Arial" w:cs="Arial"/>
        </w:rPr>
        <w:t>: Identifyandanalyzetheentrepreneurshipopportunitiesavailableinlocal</w:t>
      </w:r>
      <w:r w:rsidRPr="005423F4">
        <w:rPr>
          <w:rFonts w:ascii="Arial" w:hAnsi="Arial" w:cs="Arial"/>
          <w:spacing w:val="-4"/>
        </w:rPr>
        <w:t>area</w:t>
      </w:r>
    </w:p>
    <w:p w:rsidR="00DE2D32" w:rsidRPr="005423F4" w:rsidRDefault="00DE2D32" w:rsidP="00DE2D32">
      <w:pPr>
        <w:pStyle w:val="BodyText"/>
        <w:spacing w:before="137"/>
        <w:rPr>
          <w:rFonts w:ascii="Arial" w:hAnsi="Arial" w:cs="Arial"/>
        </w:rPr>
      </w:pPr>
      <w:r w:rsidRPr="005423F4">
        <w:rPr>
          <w:rFonts w:ascii="Arial" w:hAnsi="Arial" w:cs="Arial"/>
          <w:b/>
        </w:rPr>
        <w:t>CO4</w:t>
      </w:r>
      <w:r w:rsidRPr="005423F4">
        <w:rPr>
          <w:rFonts w:ascii="Arial" w:hAnsi="Arial" w:cs="Arial"/>
        </w:rPr>
        <w:t>: Demonstrate practicalskillsthatwillenablethemtoidentifyvariousfunding</w:t>
      </w:r>
      <w:r w:rsidRPr="005423F4">
        <w:rPr>
          <w:rFonts w:ascii="Arial" w:hAnsi="Arial" w:cs="Arial"/>
          <w:spacing w:val="-2"/>
        </w:rPr>
        <w:t xml:space="preserve"> sources</w:t>
      </w:r>
    </w:p>
    <w:p w:rsidR="00DE2D32" w:rsidRPr="005423F4" w:rsidRDefault="005423F4" w:rsidP="00DE2D32">
      <w:pPr>
        <w:pStyle w:val="BodyText"/>
        <w:spacing w:before="139" w:line="360" w:lineRule="auto"/>
        <w:ind w:right="749" w:hanging="7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</w:t>
      </w:r>
      <w:r w:rsidR="00DE2D32" w:rsidRPr="005423F4">
        <w:rPr>
          <w:rFonts w:ascii="Arial" w:hAnsi="Arial" w:cs="Arial"/>
          <w:b/>
        </w:rPr>
        <w:t>CO5</w:t>
      </w:r>
      <w:r w:rsidR="00DE2D32" w:rsidRPr="005423F4">
        <w:rPr>
          <w:rFonts w:ascii="Arial" w:hAnsi="Arial" w:cs="Arial"/>
        </w:rPr>
        <w:t>:</w:t>
      </w:r>
      <w:r w:rsidR="004937A5">
        <w:rPr>
          <w:rFonts w:ascii="Arial" w:hAnsi="Arial" w:cs="Arial"/>
        </w:rPr>
        <w:t xml:space="preserve"> </w:t>
      </w:r>
      <w:r w:rsidR="00DE2D32" w:rsidRPr="005423F4">
        <w:rPr>
          <w:rFonts w:ascii="Arial" w:hAnsi="Arial" w:cs="Arial"/>
        </w:rPr>
        <w:t>Identify</w:t>
      </w:r>
      <w:r>
        <w:rPr>
          <w:rFonts w:ascii="Arial" w:hAnsi="Arial" w:cs="Arial"/>
        </w:rPr>
        <w:t xml:space="preserve"> </w:t>
      </w:r>
      <w:r w:rsidR="00DE2D32" w:rsidRPr="005423F4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</w:t>
      </w:r>
      <w:r w:rsidR="00DE2D32" w:rsidRPr="005423F4">
        <w:rPr>
          <w:rFonts w:ascii="Arial" w:hAnsi="Arial" w:cs="Arial"/>
        </w:rPr>
        <w:t>evaluate</w:t>
      </w:r>
      <w:r>
        <w:rPr>
          <w:rFonts w:ascii="Arial" w:hAnsi="Arial" w:cs="Arial"/>
        </w:rPr>
        <w:t xml:space="preserve"> </w:t>
      </w:r>
      <w:r w:rsidR="00DE2D32" w:rsidRPr="005423F4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</w:t>
      </w:r>
      <w:r w:rsidR="00DE2D32" w:rsidRPr="005423F4">
        <w:rPr>
          <w:rFonts w:ascii="Arial" w:hAnsi="Arial" w:cs="Arial"/>
        </w:rPr>
        <w:t>performance</w:t>
      </w:r>
      <w:r>
        <w:rPr>
          <w:rFonts w:ascii="Arial" w:hAnsi="Arial" w:cs="Arial"/>
        </w:rPr>
        <w:t xml:space="preserve"> </w:t>
      </w:r>
      <w:r w:rsidR="00DE2D32" w:rsidRPr="005423F4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</w:t>
      </w:r>
      <w:r w:rsidR="00DE2D32" w:rsidRPr="005423F4">
        <w:rPr>
          <w:rFonts w:ascii="Arial" w:hAnsi="Arial" w:cs="Arial"/>
        </w:rPr>
        <w:t>local</w:t>
      </w:r>
      <w:r>
        <w:rPr>
          <w:rFonts w:ascii="Arial" w:hAnsi="Arial" w:cs="Arial"/>
        </w:rPr>
        <w:t xml:space="preserve"> </w:t>
      </w:r>
      <w:r w:rsidR="00DE2D32" w:rsidRPr="005423F4">
        <w:rPr>
          <w:rFonts w:ascii="Arial" w:hAnsi="Arial" w:cs="Arial"/>
        </w:rPr>
        <w:t>case</w:t>
      </w:r>
      <w:r>
        <w:rPr>
          <w:rFonts w:ascii="Arial" w:hAnsi="Arial" w:cs="Arial"/>
        </w:rPr>
        <w:t xml:space="preserve"> </w:t>
      </w:r>
      <w:r w:rsidR="00DE2D32" w:rsidRPr="005423F4">
        <w:rPr>
          <w:rFonts w:ascii="Arial" w:hAnsi="Arial" w:cs="Arial"/>
        </w:rPr>
        <w:t>studies</w:t>
      </w:r>
      <w:r>
        <w:rPr>
          <w:rFonts w:ascii="Arial" w:hAnsi="Arial" w:cs="Arial"/>
        </w:rPr>
        <w:t xml:space="preserve"> </w:t>
      </w:r>
      <w:r w:rsidR="00DE2D32" w:rsidRPr="005423F4">
        <w:rPr>
          <w:rFonts w:ascii="Arial" w:hAnsi="Arial" w:cs="Arial"/>
        </w:rPr>
        <w:t>by</w:t>
      </w:r>
      <w:r>
        <w:rPr>
          <w:rFonts w:ascii="Arial" w:hAnsi="Arial" w:cs="Arial"/>
        </w:rPr>
        <w:t xml:space="preserve"> </w:t>
      </w:r>
      <w:r w:rsidR="00DE2D32" w:rsidRPr="005423F4">
        <w:rPr>
          <w:rFonts w:ascii="Arial" w:hAnsi="Arial" w:cs="Arial"/>
        </w:rPr>
        <w:t>understanding</w:t>
      </w:r>
      <w:r>
        <w:rPr>
          <w:rFonts w:ascii="Arial" w:hAnsi="Arial" w:cs="Arial"/>
        </w:rPr>
        <w:t xml:space="preserve"> </w:t>
      </w:r>
      <w:r w:rsidR="00DE2D32" w:rsidRPr="005423F4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</w:t>
      </w:r>
      <w:r w:rsidR="00DE2D32" w:rsidRPr="005423F4">
        <w:rPr>
          <w:rFonts w:ascii="Arial" w:hAnsi="Arial" w:cs="Arial"/>
        </w:rPr>
        <w:t>role of various supporting institutions under the existing regulations</w:t>
      </w:r>
    </w:p>
    <w:p w:rsidR="00DE2D32" w:rsidRPr="005423F4" w:rsidRDefault="00DE2D32" w:rsidP="00DE2D32">
      <w:pPr>
        <w:pStyle w:val="BodyText"/>
        <w:spacing w:before="48"/>
        <w:rPr>
          <w:rFonts w:ascii="Arial" w:hAnsi="Arial" w:cs="Arial"/>
        </w:rPr>
      </w:pPr>
    </w:p>
    <w:p w:rsidR="00DE2D32" w:rsidRPr="005423F4" w:rsidRDefault="00DE2D32" w:rsidP="004937A5">
      <w:pPr>
        <w:pStyle w:val="Heading2"/>
        <w:spacing w:before="1" w:line="360" w:lineRule="auto"/>
        <w:rPr>
          <w:rFonts w:ascii="Arial" w:hAnsi="Arial" w:cs="Arial"/>
          <w:b/>
          <w:color w:val="auto"/>
          <w:sz w:val="24"/>
          <w:szCs w:val="24"/>
        </w:rPr>
      </w:pPr>
      <w:r w:rsidRPr="005423F4">
        <w:rPr>
          <w:rFonts w:ascii="Arial" w:hAnsi="Arial" w:cs="Arial"/>
          <w:b/>
          <w:color w:val="auto"/>
          <w:sz w:val="24"/>
          <w:szCs w:val="24"/>
        </w:rPr>
        <w:t>Unit-1:</w:t>
      </w:r>
      <w:r w:rsidR="005423F4" w:rsidRPr="005423F4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5423F4">
        <w:rPr>
          <w:rFonts w:ascii="Arial" w:hAnsi="Arial" w:cs="Arial"/>
          <w:b/>
          <w:color w:val="auto"/>
          <w:sz w:val="24"/>
          <w:szCs w:val="24"/>
        </w:rPr>
        <w:t>Entrepreneurship:</w:t>
      </w:r>
      <w:r w:rsidR="005423F4" w:rsidRPr="005423F4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5423F4">
        <w:rPr>
          <w:rFonts w:ascii="Arial" w:hAnsi="Arial" w:cs="Arial"/>
          <w:b/>
          <w:color w:val="auto"/>
          <w:sz w:val="24"/>
          <w:szCs w:val="24"/>
        </w:rPr>
        <w:t>Concept</w:t>
      </w:r>
      <w:r w:rsidR="005423F4" w:rsidRPr="005423F4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5423F4">
        <w:rPr>
          <w:rFonts w:ascii="Arial" w:hAnsi="Arial" w:cs="Arial"/>
          <w:b/>
          <w:color w:val="auto"/>
          <w:sz w:val="24"/>
          <w:szCs w:val="24"/>
        </w:rPr>
        <w:t>and</w:t>
      </w:r>
      <w:r w:rsidR="005423F4" w:rsidRPr="005423F4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5423F4">
        <w:rPr>
          <w:rFonts w:ascii="Arial" w:hAnsi="Arial" w:cs="Arial"/>
          <w:b/>
          <w:color w:val="auto"/>
          <w:spacing w:val="-2"/>
          <w:sz w:val="24"/>
          <w:szCs w:val="24"/>
        </w:rPr>
        <w:t>Theories</w:t>
      </w:r>
    </w:p>
    <w:p w:rsidR="00DE2D32" w:rsidRPr="005423F4" w:rsidRDefault="00DE2D32" w:rsidP="004937A5">
      <w:pPr>
        <w:pStyle w:val="ListParagraph"/>
        <w:numPr>
          <w:ilvl w:val="0"/>
          <w:numId w:val="2"/>
        </w:numPr>
        <w:tabs>
          <w:tab w:val="left" w:pos="993"/>
        </w:tabs>
        <w:spacing w:before="33" w:line="360" w:lineRule="auto"/>
        <w:ind w:left="851" w:hanging="284"/>
        <w:rPr>
          <w:rFonts w:ascii="Arial" w:hAnsi="Arial" w:cs="Arial"/>
          <w:sz w:val="24"/>
          <w:szCs w:val="24"/>
        </w:rPr>
      </w:pPr>
      <w:r w:rsidRPr="005423F4">
        <w:rPr>
          <w:rFonts w:ascii="Arial" w:hAnsi="Arial" w:cs="Arial"/>
          <w:sz w:val="24"/>
          <w:szCs w:val="24"/>
        </w:rPr>
        <w:t>ConceptandImportanceof</w:t>
      </w:r>
      <w:r w:rsidRPr="005423F4">
        <w:rPr>
          <w:rFonts w:ascii="Arial" w:hAnsi="Arial" w:cs="Arial"/>
          <w:spacing w:val="-2"/>
          <w:sz w:val="24"/>
          <w:szCs w:val="24"/>
        </w:rPr>
        <w:t>Entrepreneurship</w:t>
      </w:r>
    </w:p>
    <w:p w:rsidR="00DE2D32" w:rsidRPr="005423F4" w:rsidRDefault="00DE2D32" w:rsidP="004937A5">
      <w:pPr>
        <w:pStyle w:val="ListParagraph"/>
        <w:numPr>
          <w:ilvl w:val="0"/>
          <w:numId w:val="2"/>
        </w:numPr>
        <w:tabs>
          <w:tab w:val="left" w:pos="993"/>
        </w:tabs>
        <w:spacing w:before="39" w:line="360" w:lineRule="auto"/>
        <w:ind w:left="851" w:hanging="284"/>
        <w:rPr>
          <w:rFonts w:ascii="Arial" w:hAnsi="Arial" w:cs="Arial"/>
          <w:sz w:val="24"/>
          <w:szCs w:val="24"/>
        </w:rPr>
      </w:pPr>
      <w:r w:rsidRPr="005423F4">
        <w:rPr>
          <w:rFonts w:ascii="Arial" w:hAnsi="Arial" w:cs="Arial"/>
          <w:sz w:val="24"/>
          <w:szCs w:val="24"/>
        </w:rPr>
        <w:t>TheoriesofEntrepreneurship:Innovations,X-Efficiency,Risk</w:t>
      </w:r>
      <w:r w:rsidRPr="005423F4">
        <w:rPr>
          <w:rFonts w:ascii="Arial" w:hAnsi="Arial" w:cs="Arial"/>
          <w:spacing w:val="-2"/>
          <w:sz w:val="24"/>
          <w:szCs w:val="24"/>
        </w:rPr>
        <w:t xml:space="preserve"> Bearing</w:t>
      </w:r>
    </w:p>
    <w:p w:rsidR="00DE2D32" w:rsidRPr="005423F4" w:rsidRDefault="00DE2D32" w:rsidP="004937A5">
      <w:pPr>
        <w:pStyle w:val="ListParagraph"/>
        <w:numPr>
          <w:ilvl w:val="0"/>
          <w:numId w:val="2"/>
        </w:numPr>
        <w:tabs>
          <w:tab w:val="left" w:pos="993"/>
        </w:tabs>
        <w:spacing w:before="42" w:line="360" w:lineRule="auto"/>
        <w:ind w:left="851" w:hanging="284"/>
        <w:rPr>
          <w:rFonts w:ascii="Arial" w:hAnsi="Arial" w:cs="Arial"/>
          <w:sz w:val="24"/>
          <w:szCs w:val="24"/>
        </w:rPr>
      </w:pPr>
      <w:r w:rsidRPr="005423F4">
        <w:rPr>
          <w:rFonts w:ascii="Arial" w:hAnsi="Arial" w:cs="Arial"/>
          <w:sz w:val="24"/>
          <w:szCs w:val="24"/>
        </w:rPr>
        <w:t>Women</w:t>
      </w:r>
      <w:r w:rsidRPr="005423F4">
        <w:rPr>
          <w:rFonts w:ascii="Arial" w:hAnsi="Arial" w:cs="Arial"/>
          <w:spacing w:val="-2"/>
          <w:sz w:val="24"/>
          <w:szCs w:val="24"/>
        </w:rPr>
        <w:t>Entrepreneurship</w:t>
      </w:r>
    </w:p>
    <w:p w:rsidR="00DE2D32" w:rsidRPr="005423F4" w:rsidRDefault="00DE2D32" w:rsidP="004937A5">
      <w:pPr>
        <w:pStyle w:val="ListParagraph"/>
        <w:numPr>
          <w:ilvl w:val="0"/>
          <w:numId w:val="2"/>
        </w:numPr>
        <w:tabs>
          <w:tab w:val="left" w:pos="993"/>
        </w:tabs>
        <w:spacing w:before="40" w:line="360" w:lineRule="auto"/>
        <w:ind w:left="851" w:hanging="284"/>
        <w:rPr>
          <w:rFonts w:ascii="Arial" w:hAnsi="Arial" w:cs="Arial"/>
          <w:sz w:val="24"/>
          <w:szCs w:val="24"/>
        </w:rPr>
      </w:pPr>
      <w:r w:rsidRPr="005423F4">
        <w:rPr>
          <w:rFonts w:ascii="Arial" w:hAnsi="Arial" w:cs="Arial"/>
          <w:spacing w:val="-2"/>
          <w:sz w:val="24"/>
          <w:szCs w:val="24"/>
        </w:rPr>
        <w:t>ECOPRENEURSHIP.</w:t>
      </w:r>
    </w:p>
    <w:p w:rsidR="00DE2D32" w:rsidRPr="005423F4" w:rsidRDefault="00DE2D32" w:rsidP="004937A5">
      <w:pPr>
        <w:pStyle w:val="Heading2"/>
        <w:spacing w:before="50" w:line="360" w:lineRule="auto"/>
        <w:rPr>
          <w:rFonts w:ascii="Arial" w:hAnsi="Arial" w:cs="Arial"/>
          <w:b/>
          <w:color w:val="auto"/>
          <w:sz w:val="24"/>
          <w:szCs w:val="24"/>
        </w:rPr>
      </w:pPr>
      <w:r w:rsidRPr="005423F4">
        <w:rPr>
          <w:rFonts w:ascii="Arial" w:hAnsi="Arial" w:cs="Arial"/>
          <w:b/>
          <w:color w:val="auto"/>
          <w:sz w:val="24"/>
          <w:szCs w:val="24"/>
        </w:rPr>
        <w:t>Unit-2:</w:t>
      </w:r>
      <w:r w:rsidR="005423F4" w:rsidRPr="005423F4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5423F4">
        <w:rPr>
          <w:rFonts w:ascii="Arial" w:hAnsi="Arial" w:cs="Arial"/>
          <w:b/>
          <w:color w:val="auto"/>
          <w:sz w:val="24"/>
          <w:szCs w:val="24"/>
        </w:rPr>
        <w:t>Entrepreneurship</w:t>
      </w:r>
      <w:r w:rsidR="005423F4" w:rsidRPr="005423F4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5423F4">
        <w:rPr>
          <w:rFonts w:ascii="Arial" w:hAnsi="Arial" w:cs="Arial"/>
          <w:b/>
          <w:color w:val="auto"/>
          <w:sz w:val="24"/>
          <w:szCs w:val="24"/>
        </w:rPr>
        <w:t>and</w:t>
      </w:r>
      <w:r w:rsidR="005423F4" w:rsidRPr="005423F4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5423F4">
        <w:rPr>
          <w:rFonts w:ascii="Arial" w:hAnsi="Arial" w:cs="Arial"/>
          <w:b/>
          <w:color w:val="auto"/>
          <w:sz w:val="24"/>
          <w:szCs w:val="24"/>
        </w:rPr>
        <w:t>Business</w:t>
      </w:r>
      <w:r w:rsidR="005423F4" w:rsidRPr="005423F4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5423F4">
        <w:rPr>
          <w:rFonts w:ascii="Arial" w:hAnsi="Arial" w:cs="Arial"/>
          <w:b/>
          <w:color w:val="auto"/>
          <w:spacing w:val="-2"/>
          <w:sz w:val="24"/>
          <w:szCs w:val="24"/>
        </w:rPr>
        <w:t>Planning</w:t>
      </w:r>
    </w:p>
    <w:p w:rsidR="00DE2D32" w:rsidRPr="005423F4" w:rsidRDefault="00DE2D32" w:rsidP="004937A5">
      <w:pPr>
        <w:pStyle w:val="ListParagraph"/>
        <w:numPr>
          <w:ilvl w:val="0"/>
          <w:numId w:val="2"/>
        </w:numPr>
        <w:tabs>
          <w:tab w:val="left" w:pos="1134"/>
        </w:tabs>
        <w:spacing w:before="33" w:line="360" w:lineRule="auto"/>
        <w:ind w:left="993" w:hanging="284"/>
        <w:rPr>
          <w:rFonts w:ascii="Arial" w:hAnsi="Arial" w:cs="Arial"/>
          <w:sz w:val="24"/>
          <w:szCs w:val="24"/>
        </w:rPr>
      </w:pPr>
      <w:r w:rsidRPr="005423F4">
        <w:rPr>
          <w:rFonts w:ascii="Arial" w:hAnsi="Arial" w:cs="Arial"/>
          <w:sz w:val="24"/>
          <w:szCs w:val="24"/>
        </w:rPr>
        <w:t>EntrepreneurialEcosystem:Factors,Problemsand</w:t>
      </w:r>
      <w:r w:rsidRPr="005423F4">
        <w:rPr>
          <w:rFonts w:ascii="Arial" w:hAnsi="Arial" w:cs="Arial"/>
          <w:spacing w:val="-2"/>
          <w:sz w:val="24"/>
          <w:szCs w:val="24"/>
        </w:rPr>
        <w:t xml:space="preserve"> Challenges</w:t>
      </w:r>
    </w:p>
    <w:p w:rsidR="00DE2D32" w:rsidRPr="005423F4" w:rsidRDefault="00DE2D32" w:rsidP="004937A5">
      <w:pPr>
        <w:pStyle w:val="ListParagraph"/>
        <w:numPr>
          <w:ilvl w:val="0"/>
          <w:numId w:val="2"/>
        </w:numPr>
        <w:tabs>
          <w:tab w:val="left" w:pos="1134"/>
        </w:tabs>
        <w:spacing w:before="39" w:line="360" w:lineRule="auto"/>
        <w:ind w:left="993" w:hanging="284"/>
        <w:rPr>
          <w:rFonts w:ascii="Arial" w:hAnsi="Arial" w:cs="Arial"/>
          <w:sz w:val="24"/>
          <w:szCs w:val="24"/>
        </w:rPr>
      </w:pPr>
      <w:r w:rsidRPr="005423F4">
        <w:rPr>
          <w:rFonts w:ascii="Arial" w:hAnsi="Arial" w:cs="Arial"/>
          <w:sz w:val="24"/>
          <w:szCs w:val="24"/>
        </w:rPr>
        <w:t>Processof Identificationof newEntrepreneurship</w:t>
      </w:r>
      <w:r w:rsidRPr="005423F4">
        <w:rPr>
          <w:rFonts w:ascii="Arial" w:hAnsi="Arial" w:cs="Arial"/>
          <w:spacing w:val="-2"/>
          <w:sz w:val="24"/>
          <w:szCs w:val="24"/>
        </w:rPr>
        <w:t>Opportunities</w:t>
      </w:r>
    </w:p>
    <w:p w:rsidR="00DE2D32" w:rsidRPr="005423F4" w:rsidRDefault="00DE2D32" w:rsidP="004937A5">
      <w:pPr>
        <w:pStyle w:val="ListParagraph"/>
        <w:numPr>
          <w:ilvl w:val="0"/>
          <w:numId w:val="2"/>
        </w:numPr>
        <w:tabs>
          <w:tab w:val="left" w:pos="1134"/>
        </w:tabs>
        <w:spacing w:before="42" w:line="360" w:lineRule="auto"/>
        <w:ind w:left="993" w:hanging="284"/>
        <w:rPr>
          <w:rFonts w:ascii="Arial" w:hAnsi="Arial" w:cs="Arial"/>
          <w:sz w:val="24"/>
          <w:szCs w:val="24"/>
        </w:rPr>
      </w:pPr>
      <w:r w:rsidRPr="005423F4">
        <w:rPr>
          <w:rFonts w:ascii="Arial" w:hAnsi="Arial" w:cs="Arial"/>
          <w:sz w:val="24"/>
          <w:szCs w:val="24"/>
        </w:rPr>
        <w:t>FormulationofBusinessPlanningfor</w:t>
      </w:r>
      <w:r w:rsidRPr="005423F4">
        <w:rPr>
          <w:rFonts w:ascii="Arial" w:hAnsi="Arial" w:cs="Arial"/>
          <w:spacing w:val="-2"/>
          <w:sz w:val="24"/>
          <w:szCs w:val="24"/>
        </w:rPr>
        <w:t>Entrepreneurship.</w:t>
      </w:r>
    </w:p>
    <w:p w:rsidR="00DE2D32" w:rsidRPr="005423F4" w:rsidRDefault="00DE2D32" w:rsidP="004937A5">
      <w:pPr>
        <w:pStyle w:val="ListParagraph"/>
        <w:numPr>
          <w:ilvl w:val="0"/>
          <w:numId w:val="2"/>
        </w:numPr>
        <w:tabs>
          <w:tab w:val="left" w:pos="1134"/>
        </w:tabs>
        <w:spacing w:before="40" w:line="360" w:lineRule="auto"/>
        <w:ind w:left="993" w:hanging="284"/>
        <w:rPr>
          <w:rFonts w:ascii="Arial" w:hAnsi="Arial" w:cs="Arial"/>
          <w:sz w:val="24"/>
          <w:szCs w:val="24"/>
        </w:rPr>
      </w:pPr>
      <w:r w:rsidRPr="005423F4">
        <w:rPr>
          <w:rFonts w:ascii="Arial" w:hAnsi="Arial" w:cs="Arial"/>
          <w:sz w:val="24"/>
          <w:szCs w:val="24"/>
        </w:rPr>
        <w:t>EntrepreneurshipOpportunitiesinRuralandUrban</w:t>
      </w:r>
      <w:r w:rsidRPr="005423F4">
        <w:rPr>
          <w:rFonts w:ascii="Arial" w:hAnsi="Arial" w:cs="Arial"/>
          <w:spacing w:val="-2"/>
          <w:sz w:val="24"/>
          <w:szCs w:val="24"/>
        </w:rPr>
        <w:t>Areas</w:t>
      </w:r>
    </w:p>
    <w:p w:rsidR="00DE2D32" w:rsidRPr="005423F4" w:rsidRDefault="00DE2D32" w:rsidP="004937A5">
      <w:pPr>
        <w:pStyle w:val="Heading2"/>
        <w:spacing w:before="50" w:line="360" w:lineRule="auto"/>
        <w:rPr>
          <w:rFonts w:ascii="Arial" w:hAnsi="Arial" w:cs="Arial"/>
          <w:b/>
          <w:color w:val="auto"/>
          <w:sz w:val="24"/>
          <w:szCs w:val="24"/>
        </w:rPr>
      </w:pPr>
      <w:r w:rsidRPr="005423F4">
        <w:rPr>
          <w:rFonts w:ascii="Arial" w:hAnsi="Arial" w:cs="Arial"/>
          <w:b/>
          <w:color w:val="auto"/>
          <w:sz w:val="24"/>
          <w:szCs w:val="24"/>
        </w:rPr>
        <w:t>Unit3:</w:t>
      </w:r>
      <w:r w:rsidR="005423F4" w:rsidRPr="005423F4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5423F4">
        <w:rPr>
          <w:rFonts w:ascii="Arial" w:hAnsi="Arial" w:cs="Arial"/>
          <w:b/>
          <w:color w:val="auto"/>
          <w:sz w:val="24"/>
          <w:szCs w:val="24"/>
        </w:rPr>
        <w:t>MSMES</w:t>
      </w:r>
      <w:r w:rsidR="005423F4" w:rsidRPr="005423F4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5423F4">
        <w:rPr>
          <w:rFonts w:ascii="Arial" w:hAnsi="Arial" w:cs="Arial"/>
          <w:b/>
          <w:color w:val="auto"/>
          <w:sz w:val="24"/>
          <w:szCs w:val="24"/>
        </w:rPr>
        <w:t>and</w:t>
      </w:r>
      <w:r w:rsidR="005423F4" w:rsidRPr="005423F4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5423F4">
        <w:rPr>
          <w:rFonts w:ascii="Arial" w:hAnsi="Arial" w:cs="Arial"/>
          <w:b/>
          <w:color w:val="auto"/>
          <w:sz w:val="24"/>
          <w:szCs w:val="24"/>
        </w:rPr>
        <w:t>new</w:t>
      </w:r>
      <w:r w:rsidR="005423F4" w:rsidRPr="005423F4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5423F4">
        <w:rPr>
          <w:rFonts w:ascii="Arial" w:hAnsi="Arial" w:cs="Arial"/>
          <w:b/>
          <w:color w:val="auto"/>
          <w:sz w:val="24"/>
          <w:szCs w:val="24"/>
        </w:rPr>
        <w:t>Entrepreneurship</w:t>
      </w:r>
      <w:r w:rsidR="005423F4" w:rsidRPr="005423F4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5423F4">
        <w:rPr>
          <w:rFonts w:ascii="Arial" w:hAnsi="Arial" w:cs="Arial"/>
          <w:b/>
          <w:color w:val="auto"/>
          <w:spacing w:val="-2"/>
          <w:sz w:val="24"/>
          <w:szCs w:val="24"/>
        </w:rPr>
        <w:t>Opportunities</w:t>
      </w:r>
    </w:p>
    <w:p w:rsidR="00DE2D32" w:rsidRPr="005423F4" w:rsidRDefault="00DE2D32" w:rsidP="004937A5">
      <w:pPr>
        <w:pStyle w:val="ListParagraph"/>
        <w:numPr>
          <w:ilvl w:val="0"/>
          <w:numId w:val="2"/>
        </w:numPr>
        <w:tabs>
          <w:tab w:val="left" w:pos="993"/>
        </w:tabs>
        <w:spacing w:before="33" w:line="360" w:lineRule="auto"/>
        <w:ind w:left="993" w:hanging="284"/>
        <w:rPr>
          <w:rFonts w:ascii="Arial" w:hAnsi="Arial" w:cs="Arial"/>
          <w:sz w:val="24"/>
          <w:szCs w:val="24"/>
        </w:rPr>
      </w:pPr>
      <w:r w:rsidRPr="005423F4">
        <w:rPr>
          <w:rFonts w:ascii="Arial" w:hAnsi="Arial" w:cs="Arial"/>
          <w:sz w:val="24"/>
          <w:szCs w:val="24"/>
        </w:rPr>
        <w:t>FeaturesofMicro SmallMediumEnterprises</w:t>
      </w:r>
      <w:r w:rsidRPr="005423F4">
        <w:rPr>
          <w:rFonts w:ascii="Arial" w:hAnsi="Arial" w:cs="Arial"/>
          <w:spacing w:val="-2"/>
          <w:sz w:val="24"/>
          <w:szCs w:val="24"/>
        </w:rPr>
        <w:t>(MSMEs)</w:t>
      </w:r>
    </w:p>
    <w:p w:rsidR="00DE2D32" w:rsidRPr="005423F4" w:rsidRDefault="00DE2D32" w:rsidP="004937A5">
      <w:pPr>
        <w:pStyle w:val="ListParagraph"/>
        <w:numPr>
          <w:ilvl w:val="0"/>
          <w:numId w:val="2"/>
        </w:numPr>
        <w:tabs>
          <w:tab w:val="left" w:pos="993"/>
        </w:tabs>
        <w:spacing w:before="40" w:line="360" w:lineRule="auto"/>
        <w:ind w:left="993" w:hanging="284"/>
        <w:rPr>
          <w:rFonts w:ascii="Arial" w:hAnsi="Arial" w:cs="Arial"/>
          <w:sz w:val="24"/>
          <w:szCs w:val="24"/>
        </w:rPr>
      </w:pPr>
      <w:r w:rsidRPr="005423F4">
        <w:rPr>
          <w:rFonts w:ascii="Arial" w:hAnsi="Arial" w:cs="Arial"/>
          <w:sz w:val="24"/>
          <w:szCs w:val="24"/>
        </w:rPr>
        <w:t>ClusterDevelopmentApproachand LeveragingTechnologyfor</w:t>
      </w:r>
      <w:r w:rsidRPr="005423F4">
        <w:rPr>
          <w:rFonts w:ascii="Arial" w:hAnsi="Arial" w:cs="Arial"/>
          <w:spacing w:val="-2"/>
          <w:sz w:val="24"/>
          <w:szCs w:val="24"/>
        </w:rPr>
        <w:t xml:space="preserve"> MSMEs</w:t>
      </w:r>
    </w:p>
    <w:p w:rsidR="00DE2D32" w:rsidRPr="005423F4" w:rsidRDefault="00DE2D32" w:rsidP="004937A5">
      <w:pPr>
        <w:pStyle w:val="ListParagraph"/>
        <w:numPr>
          <w:ilvl w:val="0"/>
          <w:numId w:val="2"/>
        </w:numPr>
        <w:tabs>
          <w:tab w:val="left" w:pos="782"/>
          <w:tab w:val="left" w:pos="993"/>
        </w:tabs>
        <w:spacing w:before="42" w:line="360" w:lineRule="auto"/>
        <w:ind w:left="993" w:hanging="284"/>
        <w:rPr>
          <w:rFonts w:ascii="Arial" w:hAnsi="Arial" w:cs="Arial"/>
          <w:sz w:val="24"/>
          <w:szCs w:val="24"/>
        </w:rPr>
      </w:pPr>
      <w:r w:rsidRPr="005423F4">
        <w:rPr>
          <w:rFonts w:ascii="Arial" w:hAnsi="Arial" w:cs="Arial"/>
          <w:sz w:val="24"/>
          <w:szCs w:val="24"/>
        </w:rPr>
        <w:t>ProblemsandChallenges of</w:t>
      </w:r>
      <w:r w:rsidRPr="005423F4">
        <w:rPr>
          <w:rFonts w:ascii="Arial" w:hAnsi="Arial" w:cs="Arial"/>
          <w:spacing w:val="-2"/>
          <w:sz w:val="24"/>
          <w:szCs w:val="24"/>
        </w:rPr>
        <w:t>MSMEs</w:t>
      </w:r>
    </w:p>
    <w:p w:rsidR="00DE2D32" w:rsidRPr="005423F4" w:rsidRDefault="00DE2D32" w:rsidP="00DE2D32">
      <w:pPr>
        <w:pStyle w:val="ListParagraph"/>
        <w:rPr>
          <w:rFonts w:ascii="Arial" w:hAnsi="Arial" w:cs="Arial"/>
          <w:sz w:val="24"/>
          <w:szCs w:val="24"/>
        </w:rPr>
        <w:sectPr w:rsidR="00DE2D32" w:rsidRPr="005423F4" w:rsidSect="004937A5">
          <w:pgSz w:w="11907" w:h="16840" w:code="9"/>
          <w:pgMar w:top="284" w:right="284" w:bottom="1560" w:left="1276" w:header="720" w:footer="720" w:gutter="0"/>
          <w:cols w:space="720"/>
        </w:sectPr>
      </w:pPr>
    </w:p>
    <w:p w:rsidR="00DE2D32" w:rsidRPr="005423F4" w:rsidRDefault="00DE2D32" w:rsidP="005423F4">
      <w:pPr>
        <w:pStyle w:val="ListParagraph"/>
        <w:numPr>
          <w:ilvl w:val="0"/>
          <w:numId w:val="2"/>
        </w:numPr>
        <w:spacing w:before="72" w:line="276" w:lineRule="auto"/>
        <w:ind w:left="1418" w:right="566" w:hanging="284"/>
        <w:jc w:val="both"/>
        <w:rPr>
          <w:rFonts w:ascii="Arial" w:hAnsi="Arial" w:cs="Arial"/>
          <w:sz w:val="24"/>
          <w:szCs w:val="24"/>
        </w:rPr>
      </w:pPr>
      <w:r w:rsidRPr="005423F4">
        <w:rPr>
          <w:rFonts w:ascii="Arial" w:hAnsi="Arial" w:cs="Arial"/>
          <w:sz w:val="24"/>
          <w:szCs w:val="24"/>
        </w:rPr>
        <w:lastRenderedPageBreak/>
        <w:t>New Entrepreneurial Opportunities: Organic Farm Products, Food and Beverages, Sanitary and Health Products, Craft Products, Tourism and Hospitality Services, Consultancy Services and Event Management, Logistic services</w:t>
      </w:r>
    </w:p>
    <w:p w:rsidR="00DE2D32" w:rsidRPr="005423F4" w:rsidRDefault="00DE2D32" w:rsidP="00DE2D32">
      <w:pPr>
        <w:pStyle w:val="BodyText"/>
        <w:rPr>
          <w:rFonts w:ascii="Arial" w:hAnsi="Arial" w:cs="Arial"/>
        </w:rPr>
      </w:pPr>
    </w:p>
    <w:p w:rsidR="00DE2D32" w:rsidRPr="005423F4" w:rsidRDefault="005423F4" w:rsidP="00DE2D32">
      <w:pPr>
        <w:pStyle w:val="Heading2"/>
        <w:spacing w:before="1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</w:t>
      </w:r>
      <w:r w:rsidR="00DE2D32" w:rsidRPr="005423F4">
        <w:rPr>
          <w:rFonts w:ascii="Arial" w:hAnsi="Arial" w:cs="Arial"/>
          <w:b/>
          <w:color w:val="auto"/>
          <w:sz w:val="24"/>
          <w:szCs w:val="24"/>
        </w:rPr>
        <w:t>Unit-4:</w:t>
      </w:r>
      <w:r w:rsidRPr="005423F4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DE2D32" w:rsidRPr="005423F4">
        <w:rPr>
          <w:rFonts w:ascii="Arial" w:hAnsi="Arial" w:cs="Arial"/>
          <w:b/>
          <w:color w:val="auto"/>
          <w:sz w:val="24"/>
          <w:szCs w:val="24"/>
        </w:rPr>
        <w:t>Financing and</w:t>
      </w:r>
      <w:r w:rsidR="00DE2D32" w:rsidRPr="005423F4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Marketing</w:t>
      </w:r>
    </w:p>
    <w:p w:rsidR="00DE2D32" w:rsidRPr="005423F4" w:rsidRDefault="00DE2D32" w:rsidP="005423F4">
      <w:pPr>
        <w:pStyle w:val="ListParagraph"/>
        <w:numPr>
          <w:ilvl w:val="0"/>
          <w:numId w:val="2"/>
        </w:numPr>
        <w:tabs>
          <w:tab w:val="left" w:pos="1418"/>
        </w:tabs>
        <w:spacing w:before="35" w:line="273" w:lineRule="auto"/>
        <w:ind w:left="1134" w:right="352" w:hanging="283"/>
        <w:rPr>
          <w:rFonts w:ascii="Arial" w:hAnsi="Arial" w:cs="Arial"/>
          <w:sz w:val="24"/>
          <w:szCs w:val="24"/>
        </w:rPr>
      </w:pPr>
      <w:r w:rsidRPr="005423F4">
        <w:rPr>
          <w:rFonts w:ascii="Arial" w:hAnsi="Arial" w:cs="Arial"/>
          <w:sz w:val="24"/>
          <w:szCs w:val="24"/>
        </w:rPr>
        <w:t>Importance and Sources of Financing the Entrepreneurship and MSMEs; Procedures toobtain formal loans from Banks and other Institutions</w:t>
      </w:r>
    </w:p>
    <w:p w:rsidR="00DE2D32" w:rsidRPr="005423F4" w:rsidRDefault="00DE2D32" w:rsidP="005423F4">
      <w:pPr>
        <w:pStyle w:val="ListParagraph"/>
        <w:numPr>
          <w:ilvl w:val="0"/>
          <w:numId w:val="2"/>
        </w:numPr>
        <w:tabs>
          <w:tab w:val="left" w:pos="1418"/>
        </w:tabs>
        <w:spacing w:before="1" w:line="273" w:lineRule="auto"/>
        <w:ind w:left="1134" w:right="354" w:hanging="283"/>
        <w:rPr>
          <w:rFonts w:ascii="Arial" w:hAnsi="Arial" w:cs="Arial"/>
          <w:sz w:val="24"/>
          <w:szCs w:val="24"/>
        </w:rPr>
      </w:pPr>
      <w:r w:rsidRPr="005423F4">
        <w:rPr>
          <w:rFonts w:ascii="Arial" w:hAnsi="Arial" w:cs="Arial"/>
          <w:sz w:val="24"/>
          <w:szCs w:val="24"/>
        </w:rPr>
        <w:t>New avenues of Finance: Crowd Funding and Venture Capital; Preparation of DetailedProject Report for obtain Loan</w:t>
      </w:r>
    </w:p>
    <w:p w:rsidR="00DE2D32" w:rsidRPr="005423F4" w:rsidRDefault="00DE2D32" w:rsidP="005423F4">
      <w:pPr>
        <w:pStyle w:val="ListParagraph"/>
        <w:numPr>
          <w:ilvl w:val="0"/>
          <w:numId w:val="2"/>
        </w:numPr>
        <w:tabs>
          <w:tab w:val="left" w:pos="1418"/>
        </w:tabs>
        <w:spacing w:before="3" w:line="273" w:lineRule="auto"/>
        <w:ind w:left="1134" w:right="361" w:hanging="283"/>
        <w:rPr>
          <w:rFonts w:ascii="Arial" w:hAnsi="Arial" w:cs="Arial"/>
          <w:sz w:val="24"/>
          <w:szCs w:val="24"/>
        </w:rPr>
      </w:pPr>
      <w:r w:rsidRPr="005423F4">
        <w:rPr>
          <w:rFonts w:ascii="Arial" w:hAnsi="Arial" w:cs="Arial"/>
          <w:sz w:val="24"/>
          <w:szCs w:val="24"/>
        </w:rPr>
        <w:t>Marketingofproducts:MarketSurvey,DemandForecasting,MarketingStrategies,Branding, Planning and Promotion, Digital and Social Media Marketing</w:t>
      </w:r>
    </w:p>
    <w:p w:rsidR="00DE2D32" w:rsidRPr="005423F4" w:rsidRDefault="00DE2D32" w:rsidP="005423F4">
      <w:pPr>
        <w:pStyle w:val="ListParagraph"/>
        <w:numPr>
          <w:ilvl w:val="0"/>
          <w:numId w:val="2"/>
        </w:numPr>
        <w:tabs>
          <w:tab w:val="left" w:pos="1418"/>
        </w:tabs>
        <w:spacing w:before="3"/>
        <w:ind w:left="1134" w:hanging="283"/>
        <w:rPr>
          <w:rFonts w:ascii="Arial" w:hAnsi="Arial" w:cs="Arial"/>
          <w:sz w:val="24"/>
          <w:szCs w:val="24"/>
        </w:rPr>
      </w:pPr>
      <w:r w:rsidRPr="005423F4">
        <w:rPr>
          <w:rFonts w:ascii="Arial" w:hAnsi="Arial" w:cs="Arial"/>
          <w:sz w:val="24"/>
          <w:szCs w:val="24"/>
        </w:rPr>
        <w:t xml:space="preserve">Public ProcurementPolicytopurchaseMSME </w:t>
      </w:r>
      <w:r w:rsidRPr="005423F4">
        <w:rPr>
          <w:rFonts w:ascii="Arial" w:hAnsi="Arial" w:cs="Arial"/>
          <w:spacing w:val="-2"/>
          <w:sz w:val="24"/>
          <w:szCs w:val="24"/>
        </w:rPr>
        <w:t>Products</w:t>
      </w:r>
    </w:p>
    <w:p w:rsidR="00DE2D32" w:rsidRPr="005423F4" w:rsidRDefault="00DE2D32" w:rsidP="005423F4">
      <w:pPr>
        <w:pStyle w:val="BodyText"/>
        <w:tabs>
          <w:tab w:val="left" w:pos="1418"/>
        </w:tabs>
        <w:spacing w:before="88"/>
        <w:ind w:left="1134" w:hanging="283"/>
        <w:rPr>
          <w:rFonts w:ascii="Arial" w:hAnsi="Arial" w:cs="Arial"/>
        </w:rPr>
      </w:pPr>
    </w:p>
    <w:p w:rsidR="00DE2D32" w:rsidRPr="005423F4" w:rsidRDefault="005423F4" w:rsidP="00DE2D32">
      <w:pPr>
        <w:pStyle w:val="Heading2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       </w:t>
      </w:r>
      <w:r w:rsidR="00DE2D32" w:rsidRPr="005423F4">
        <w:rPr>
          <w:rFonts w:ascii="Arial" w:hAnsi="Arial" w:cs="Arial"/>
          <w:b/>
          <w:color w:val="auto"/>
          <w:sz w:val="24"/>
          <w:szCs w:val="24"/>
        </w:rPr>
        <w:t>Unit5:</w:t>
      </w:r>
      <w:r w:rsidRPr="005423F4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DE2D32" w:rsidRPr="005423F4">
        <w:rPr>
          <w:rFonts w:ascii="Arial" w:hAnsi="Arial" w:cs="Arial"/>
          <w:b/>
          <w:color w:val="auto"/>
          <w:sz w:val="24"/>
          <w:szCs w:val="24"/>
        </w:rPr>
        <w:t>Institutional Support</w:t>
      </w:r>
      <w:r w:rsidRPr="005423F4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DE2D32" w:rsidRPr="005423F4">
        <w:rPr>
          <w:rFonts w:ascii="Arial" w:hAnsi="Arial" w:cs="Arial"/>
          <w:b/>
          <w:color w:val="auto"/>
          <w:sz w:val="24"/>
          <w:szCs w:val="24"/>
        </w:rPr>
        <w:t>and</w:t>
      </w:r>
      <w:r w:rsidRPr="005423F4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DE2D32" w:rsidRPr="005423F4">
        <w:rPr>
          <w:rFonts w:ascii="Arial" w:hAnsi="Arial" w:cs="Arial"/>
          <w:b/>
          <w:color w:val="auto"/>
          <w:sz w:val="24"/>
          <w:szCs w:val="24"/>
        </w:rPr>
        <w:t>Case</w:t>
      </w:r>
      <w:r w:rsidRPr="005423F4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DE2D32" w:rsidRPr="005423F4">
        <w:rPr>
          <w:rFonts w:ascii="Arial" w:hAnsi="Arial" w:cs="Arial"/>
          <w:b/>
          <w:color w:val="auto"/>
          <w:spacing w:val="-2"/>
          <w:sz w:val="24"/>
          <w:szCs w:val="24"/>
        </w:rPr>
        <w:t>Studies</w:t>
      </w:r>
    </w:p>
    <w:p w:rsidR="00DE2D32" w:rsidRPr="005423F4" w:rsidRDefault="00DE2D32" w:rsidP="004937A5">
      <w:pPr>
        <w:pStyle w:val="ListParagraph"/>
        <w:numPr>
          <w:ilvl w:val="0"/>
          <w:numId w:val="2"/>
        </w:numPr>
        <w:tabs>
          <w:tab w:val="left" w:pos="1843"/>
        </w:tabs>
        <w:spacing w:before="34" w:line="273" w:lineRule="auto"/>
        <w:ind w:left="1418" w:right="366" w:hanging="425"/>
        <w:rPr>
          <w:rFonts w:ascii="Arial" w:hAnsi="Arial" w:cs="Arial"/>
          <w:sz w:val="24"/>
          <w:szCs w:val="24"/>
        </w:rPr>
      </w:pPr>
      <w:r w:rsidRPr="005423F4">
        <w:rPr>
          <w:rFonts w:ascii="Arial" w:hAnsi="Arial" w:cs="Arial"/>
          <w:sz w:val="24"/>
          <w:szCs w:val="24"/>
        </w:rPr>
        <w:t>InstitutionsandProgrammesofSkilltraining;GovernmentSchemesforpromotionof Entrepreneurship and MSMEs</w:t>
      </w:r>
    </w:p>
    <w:p w:rsidR="00DE2D32" w:rsidRPr="005423F4" w:rsidRDefault="00DE2D32" w:rsidP="004937A5">
      <w:pPr>
        <w:pStyle w:val="ListParagraph"/>
        <w:numPr>
          <w:ilvl w:val="0"/>
          <w:numId w:val="2"/>
        </w:numPr>
        <w:tabs>
          <w:tab w:val="left" w:pos="782"/>
          <w:tab w:val="left" w:pos="1843"/>
        </w:tabs>
        <w:spacing w:before="3" w:line="273" w:lineRule="auto"/>
        <w:ind w:left="1418" w:right="363" w:hanging="425"/>
        <w:rPr>
          <w:rFonts w:ascii="Arial" w:hAnsi="Arial" w:cs="Arial"/>
          <w:sz w:val="24"/>
          <w:szCs w:val="24"/>
        </w:rPr>
      </w:pPr>
      <w:r w:rsidRPr="005423F4">
        <w:rPr>
          <w:rFonts w:ascii="Arial" w:hAnsi="Arial" w:cs="Arial"/>
          <w:sz w:val="24"/>
          <w:szCs w:val="24"/>
        </w:rPr>
        <w:t>GovernmentSchemesforpromotionofEntrepreneurshipandMSMEs</w:t>
      </w:r>
      <w:proofErr w:type="gramStart"/>
      <w:r w:rsidRPr="005423F4">
        <w:rPr>
          <w:rFonts w:ascii="Arial" w:hAnsi="Arial" w:cs="Arial"/>
          <w:sz w:val="24"/>
          <w:szCs w:val="24"/>
        </w:rPr>
        <w:t>:STARTUPINDIA</w:t>
      </w:r>
      <w:proofErr w:type="gramEnd"/>
      <w:r w:rsidRPr="005423F4">
        <w:rPr>
          <w:rFonts w:ascii="Arial" w:hAnsi="Arial" w:cs="Arial"/>
          <w:sz w:val="24"/>
          <w:szCs w:val="24"/>
        </w:rPr>
        <w:t>, STANDUP INDIA, PMKVY, PLI etc.</w:t>
      </w:r>
    </w:p>
    <w:p w:rsidR="00DE2D32" w:rsidRPr="005423F4" w:rsidRDefault="00DE2D32" w:rsidP="004937A5">
      <w:pPr>
        <w:pStyle w:val="ListParagraph"/>
        <w:numPr>
          <w:ilvl w:val="0"/>
          <w:numId w:val="2"/>
        </w:numPr>
        <w:tabs>
          <w:tab w:val="left" w:pos="1843"/>
        </w:tabs>
        <w:spacing w:before="3"/>
        <w:ind w:left="1418" w:hanging="425"/>
        <w:rPr>
          <w:rFonts w:ascii="Arial" w:hAnsi="Arial" w:cs="Arial"/>
          <w:sz w:val="24"/>
          <w:szCs w:val="24"/>
        </w:rPr>
      </w:pPr>
      <w:r w:rsidRPr="005423F4">
        <w:rPr>
          <w:rFonts w:ascii="Arial" w:hAnsi="Arial" w:cs="Arial"/>
          <w:sz w:val="24"/>
          <w:szCs w:val="24"/>
        </w:rPr>
        <w:t>RulesandProcedurestostartEntrepreneurship</w:t>
      </w:r>
      <w:r w:rsidRPr="005423F4">
        <w:rPr>
          <w:rFonts w:ascii="Arial" w:hAnsi="Arial" w:cs="Arial"/>
          <w:spacing w:val="-4"/>
          <w:sz w:val="24"/>
          <w:szCs w:val="24"/>
        </w:rPr>
        <w:t>Firm</w:t>
      </w:r>
    </w:p>
    <w:p w:rsidR="00DE2D32" w:rsidRPr="005423F4" w:rsidRDefault="00DE2D32" w:rsidP="004937A5">
      <w:pPr>
        <w:pStyle w:val="ListParagraph"/>
        <w:numPr>
          <w:ilvl w:val="0"/>
          <w:numId w:val="2"/>
        </w:numPr>
        <w:tabs>
          <w:tab w:val="left" w:pos="1843"/>
        </w:tabs>
        <w:spacing w:before="39" w:line="273" w:lineRule="auto"/>
        <w:ind w:left="1418" w:right="362" w:hanging="425"/>
        <w:jc w:val="both"/>
        <w:rPr>
          <w:rFonts w:ascii="Arial" w:hAnsi="Arial" w:cs="Arial"/>
          <w:sz w:val="24"/>
          <w:szCs w:val="24"/>
        </w:rPr>
      </w:pPr>
      <w:r w:rsidRPr="005423F4">
        <w:rPr>
          <w:rFonts w:ascii="Arial" w:hAnsi="Arial" w:cs="Arial"/>
          <w:sz w:val="24"/>
          <w:szCs w:val="24"/>
        </w:rPr>
        <w:t>Discussion of two different types of Case Studies related to Entrepreneurship/MSMEwith local relevance.</w:t>
      </w:r>
    </w:p>
    <w:p w:rsidR="00DE2D32" w:rsidRPr="004937A5" w:rsidRDefault="004937A5" w:rsidP="00DE2D32">
      <w:pPr>
        <w:pStyle w:val="Heading2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       </w:t>
      </w:r>
      <w:r w:rsidR="00DE2D32" w:rsidRPr="004937A5">
        <w:rPr>
          <w:rFonts w:ascii="Arial" w:hAnsi="Arial" w:cs="Arial"/>
          <w:b/>
          <w:color w:val="auto"/>
          <w:spacing w:val="-2"/>
          <w:sz w:val="24"/>
          <w:szCs w:val="24"/>
        </w:rPr>
        <w:t>References:</w:t>
      </w:r>
    </w:p>
    <w:p w:rsidR="00DE2D32" w:rsidRPr="005423F4" w:rsidRDefault="00DE2D32" w:rsidP="004937A5">
      <w:pPr>
        <w:pStyle w:val="ListParagraph"/>
        <w:numPr>
          <w:ilvl w:val="0"/>
          <w:numId w:val="1"/>
        </w:numPr>
        <w:tabs>
          <w:tab w:val="left" w:pos="1560"/>
        </w:tabs>
        <w:spacing w:before="34" w:line="278" w:lineRule="auto"/>
        <w:ind w:left="1843" w:right="596" w:hanging="709"/>
        <w:rPr>
          <w:rFonts w:ascii="Arial" w:hAnsi="Arial" w:cs="Arial"/>
          <w:sz w:val="24"/>
          <w:szCs w:val="24"/>
        </w:rPr>
      </w:pPr>
      <w:proofErr w:type="spellStart"/>
      <w:r w:rsidRPr="005423F4">
        <w:rPr>
          <w:rFonts w:ascii="Arial" w:hAnsi="Arial" w:cs="Arial"/>
          <w:sz w:val="24"/>
          <w:szCs w:val="24"/>
        </w:rPr>
        <w:t>Gordona</w:t>
      </w:r>
      <w:proofErr w:type="gramStart"/>
      <w:r w:rsidRPr="005423F4">
        <w:rPr>
          <w:rFonts w:ascii="Arial" w:hAnsi="Arial" w:cs="Arial"/>
          <w:sz w:val="24"/>
          <w:szCs w:val="24"/>
        </w:rPr>
        <w:t>,E</w:t>
      </w:r>
      <w:proofErr w:type="spellEnd"/>
      <w:proofErr w:type="gramEnd"/>
      <w:r w:rsidR="004937A5">
        <w:rPr>
          <w:rFonts w:ascii="Arial" w:hAnsi="Arial" w:cs="Arial"/>
          <w:sz w:val="24"/>
          <w:szCs w:val="24"/>
        </w:rPr>
        <w:t xml:space="preserve"> </w:t>
      </w:r>
      <w:r w:rsidRPr="005423F4">
        <w:rPr>
          <w:rFonts w:ascii="Arial" w:hAnsi="Arial" w:cs="Arial"/>
          <w:sz w:val="24"/>
          <w:szCs w:val="24"/>
        </w:rPr>
        <w:t>and</w:t>
      </w:r>
      <w:r w:rsidR="004937A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423F4">
        <w:rPr>
          <w:rFonts w:ascii="Arial" w:hAnsi="Arial" w:cs="Arial"/>
          <w:sz w:val="24"/>
          <w:szCs w:val="24"/>
        </w:rPr>
        <w:t>N.Natarajan:</w:t>
      </w:r>
      <w:r w:rsidRPr="005423F4">
        <w:rPr>
          <w:rFonts w:ascii="Arial" w:hAnsi="Arial" w:cs="Arial"/>
          <w:i/>
          <w:sz w:val="24"/>
          <w:szCs w:val="24"/>
        </w:rPr>
        <w:t>EntrepreneurshipDevelopment</w:t>
      </w:r>
      <w:r w:rsidRPr="005423F4">
        <w:rPr>
          <w:rFonts w:ascii="Arial" w:hAnsi="Arial" w:cs="Arial"/>
          <w:sz w:val="24"/>
          <w:szCs w:val="24"/>
        </w:rPr>
        <w:t>,HimalayaPublishingHouse</w:t>
      </w:r>
      <w:proofErr w:type="spellEnd"/>
      <w:r w:rsidRPr="00542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423F4">
        <w:rPr>
          <w:rFonts w:ascii="Arial" w:hAnsi="Arial" w:cs="Arial"/>
          <w:sz w:val="24"/>
          <w:szCs w:val="24"/>
        </w:rPr>
        <w:t>Pvt</w:t>
      </w:r>
      <w:proofErr w:type="spellEnd"/>
      <w:r w:rsidRPr="005423F4">
        <w:rPr>
          <w:rFonts w:ascii="Arial" w:hAnsi="Arial" w:cs="Arial"/>
          <w:sz w:val="24"/>
          <w:szCs w:val="24"/>
        </w:rPr>
        <w:t xml:space="preserve"> Ltd, Mumbai, 2017.</w:t>
      </w:r>
    </w:p>
    <w:p w:rsidR="00DE2D32" w:rsidRPr="005423F4" w:rsidRDefault="00DE2D32" w:rsidP="004937A5">
      <w:pPr>
        <w:pStyle w:val="ListParagraph"/>
        <w:numPr>
          <w:ilvl w:val="0"/>
          <w:numId w:val="1"/>
        </w:numPr>
        <w:tabs>
          <w:tab w:val="left" w:pos="1560"/>
        </w:tabs>
        <w:spacing w:line="276" w:lineRule="auto"/>
        <w:ind w:left="1843" w:right="793" w:hanging="709"/>
        <w:rPr>
          <w:rFonts w:ascii="Arial" w:hAnsi="Arial" w:cs="Arial"/>
          <w:sz w:val="24"/>
          <w:szCs w:val="24"/>
        </w:rPr>
      </w:pPr>
      <w:r w:rsidRPr="005423F4">
        <w:rPr>
          <w:rFonts w:ascii="Arial" w:hAnsi="Arial" w:cs="Arial"/>
          <w:sz w:val="24"/>
          <w:szCs w:val="24"/>
        </w:rPr>
        <w:t>SharmaSudhir</w:t>
      </w:r>
      <w:proofErr w:type="gramStart"/>
      <w:r w:rsidRPr="005423F4">
        <w:rPr>
          <w:rFonts w:ascii="Arial" w:hAnsi="Arial" w:cs="Arial"/>
          <w:sz w:val="24"/>
          <w:szCs w:val="24"/>
        </w:rPr>
        <w:t>,SinghBalraj,SinghalSandeep,</w:t>
      </w:r>
      <w:r w:rsidRPr="005423F4">
        <w:rPr>
          <w:rFonts w:ascii="Arial" w:hAnsi="Arial" w:cs="Arial"/>
          <w:i/>
          <w:sz w:val="24"/>
          <w:szCs w:val="24"/>
        </w:rPr>
        <w:t>EntrepreneurshipDevelopment</w:t>
      </w:r>
      <w:r w:rsidRPr="005423F4">
        <w:rPr>
          <w:rFonts w:ascii="Arial" w:hAnsi="Arial" w:cs="Arial"/>
          <w:sz w:val="24"/>
          <w:szCs w:val="24"/>
        </w:rPr>
        <w:t>,Wisdom</w:t>
      </w:r>
      <w:proofErr w:type="gramEnd"/>
      <w:r w:rsidRPr="005423F4">
        <w:rPr>
          <w:rFonts w:ascii="Arial" w:hAnsi="Arial" w:cs="Arial"/>
          <w:sz w:val="24"/>
          <w:szCs w:val="24"/>
        </w:rPr>
        <w:t xml:space="preserve"> Publications, Delhi, 2005.</w:t>
      </w:r>
    </w:p>
    <w:p w:rsidR="00DE2D32" w:rsidRPr="005423F4" w:rsidRDefault="00DE2D32" w:rsidP="004937A5">
      <w:pPr>
        <w:pStyle w:val="ListParagraph"/>
        <w:numPr>
          <w:ilvl w:val="0"/>
          <w:numId w:val="1"/>
        </w:numPr>
        <w:tabs>
          <w:tab w:val="left" w:pos="1560"/>
          <w:tab w:val="left" w:pos="2270"/>
        </w:tabs>
        <w:spacing w:line="276" w:lineRule="auto"/>
        <w:ind w:left="1843" w:right="352" w:hanging="709"/>
        <w:jc w:val="both"/>
        <w:rPr>
          <w:rFonts w:ascii="Arial" w:hAnsi="Arial" w:cs="Arial"/>
          <w:sz w:val="24"/>
          <w:szCs w:val="24"/>
        </w:rPr>
      </w:pPr>
      <w:r w:rsidRPr="005423F4">
        <w:rPr>
          <w:rFonts w:ascii="Arial" w:hAnsi="Arial" w:cs="Arial"/>
          <w:sz w:val="24"/>
          <w:szCs w:val="24"/>
        </w:rPr>
        <w:t xml:space="preserve">NITI Aayog: </w:t>
      </w:r>
      <w:r w:rsidRPr="005423F4">
        <w:rPr>
          <w:rFonts w:ascii="Arial" w:hAnsi="Arial" w:cs="Arial"/>
          <w:i/>
          <w:sz w:val="24"/>
          <w:szCs w:val="24"/>
        </w:rPr>
        <w:t>Report of Expert Committee on Innovation and Entrepreneurship</w:t>
      </w:r>
      <w:r w:rsidRPr="005423F4">
        <w:rPr>
          <w:rFonts w:ascii="Arial" w:hAnsi="Arial" w:cs="Arial"/>
          <w:sz w:val="24"/>
          <w:szCs w:val="24"/>
        </w:rPr>
        <w:t xml:space="preserve">, New Delhi, </w:t>
      </w:r>
      <w:r w:rsidRPr="005423F4">
        <w:rPr>
          <w:rFonts w:ascii="Arial" w:hAnsi="Arial" w:cs="Arial"/>
          <w:spacing w:val="-2"/>
          <w:sz w:val="24"/>
          <w:szCs w:val="24"/>
        </w:rPr>
        <w:t>2015.</w:t>
      </w:r>
      <w:r w:rsidRPr="005423F4">
        <w:rPr>
          <w:rFonts w:ascii="Arial" w:hAnsi="Arial" w:cs="Arial"/>
          <w:sz w:val="24"/>
          <w:szCs w:val="24"/>
        </w:rPr>
        <w:tab/>
      </w:r>
      <w:hyperlink r:id="rId5">
        <w:r w:rsidRPr="005423F4">
          <w:rPr>
            <w:rFonts w:ascii="Arial" w:hAnsi="Arial" w:cs="Arial"/>
            <w:spacing w:val="-2"/>
            <w:sz w:val="24"/>
            <w:szCs w:val="24"/>
            <w:u w:val="single" w:color="0D0D0D"/>
          </w:rPr>
          <w:t>https://niti.gov.in/writereaddata/files/new_initiatives/report-of-the-expert-</w:t>
        </w:r>
      </w:hyperlink>
      <w:hyperlink r:id="rId6">
        <w:r w:rsidRPr="005423F4">
          <w:rPr>
            <w:rFonts w:ascii="Arial" w:hAnsi="Arial" w:cs="Arial"/>
            <w:spacing w:val="-2"/>
            <w:sz w:val="24"/>
            <w:szCs w:val="24"/>
            <w:u w:val="single" w:color="0D0D0D"/>
          </w:rPr>
          <w:t>committee.pdf</w:t>
        </w:r>
      </w:hyperlink>
    </w:p>
    <w:p w:rsidR="00DE2D32" w:rsidRPr="005423F4" w:rsidRDefault="00DE2D32" w:rsidP="004937A5">
      <w:pPr>
        <w:pStyle w:val="ListParagraph"/>
        <w:numPr>
          <w:ilvl w:val="0"/>
          <w:numId w:val="1"/>
        </w:numPr>
        <w:tabs>
          <w:tab w:val="left" w:pos="1560"/>
        </w:tabs>
        <w:spacing w:line="276" w:lineRule="auto"/>
        <w:ind w:left="1843" w:right="357" w:hanging="709"/>
        <w:jc w:val="both"/>
        <w:rPr>
          <w:rFonts w:ascii="Arial" w:hAnsi="Arial" w:cs="Arial"/>
          <w:sz w:val="24"/>
          <w:szCs w:val="24"/>
        </w:rPr>
      </w:pPr>
      <w:proofErr w:type="spellStart"/>
      <w:r w:rsidRPr="005423F4">
        <w:rPr>
          <w:rFonts w:ascii="Arial" w:hAnsi="Arial" w:cs="Arial"/>
          <w:sz w:val="24"/>
          <w:szCs w:val="24"/>
        </w:rPr>
        <w:t>VardhamanMahavir</w:t>
      </w:r>
      <w:proofErr w:type="spellEnd"/>
      <w:r w:rsidRPr="005423F4">
        <w:rPr>
          <w:rFonts w:ascii="Arial" w:hAnsi="Arial" w:cs="Arial"/>
          <w:sz w:val="24"/>
          <w:szCs w:val="24"/>
        </w:rPr>
        <w:t xml:space="preserve"> Open </w:t>
      </w:r>
      <w:proofErr w:type="spellStart"/>
      <w:r w:rsidRPr="005423F4">
        <w:rPr>
          <w:rFonts w:ascii="Arial" w:hAnsi="Arial" w:cs="Arial"/>
          <w:sz w:val="24"/>
          <w:szCs w:val="24"/>
        </w:rPr>
        <w:t>Unversity</w:t>
      </w:r>
      <w:proofErr w:type="spellEnd"/>
      <w:r w:rsidRPr="005423F4">
        <w:rPr>
          <w:rFonts w:ascii="Arial" w:hAnsi="Arial" w:cs="Arial"/>
          <w:sz w:val="24"/>
          <w:szCs w:val="24"/>
        </w:rPr>
        <w:t xml:space="preserve">, </w:t>
      </w:r>
      <w:r w:rsidRPr="005423F4">
        <w:rPr>
          <w:rFonts w:ascii="Arial" w:hAnsi="Arial" w:cs="Arial"/>
          <w:b/>
          <w:i/>
          <w:sz w:val="24"/>
          <w:szCs w:val="24"/>
        </w:rPr>
        <w:t xml:space="preserve">Entrepreneurship Development &amp;Small Scale Business, </w:t>
      </w:r>
      <w:r w:rsidRPr="005423F4">
        <w:rPr>
          <w:rFonts w:ascii="Arial" w:hAnsi="Arial" w:cs="Arial"/>
          <w:sz w:val="24"/>
          <w:szCs w:val="24"/>
        </w:rPr>
        <w:t xml:space="preserve">Kota. </w:t>
      </w:r>
      <w:hyperlink r:id="rId7">
        <w:r w:rsidRPr="005423F4">
          <w:rPr>
            <w:rFonts w:ascii="Arial" w:hAnsi="Arial" w:cs="Arial"/>
            <w:sz w:val="24"/>
            <w:szCs w:val="24"/>
            <w:u w:val="single" w:color="0000FF"/>
          </w:rPr>
          <w:t>http://assets.vmou.ac.in/BBA12.pdf</w:t>
        </w:r>
      </w:hyperlink>
    </w:p>
    <w:p w:rsidR="00DE2D32" w:rsidRPr="005423F4" w:rsidRDefault="00DE2D32" w:rsidP="004937A5">
      <w:pPr>
        <w:pStyle w:val="ListParagraph"/>
        <w:numPr>
          <w:ilvl w:val="0"/>
          <w:numId w:val="1"/>
        </w:numPr>
        <w:tabs>
          <w:tab w:val="left" w:pos="1560"/>
          <w:tab w:val="left" w:pos="2143"/>
          <w:tab w:val="left" w:pos="4129"/>
          <w:tab w:val="left" w:pos="5365"/>
          <w:tab w:val="left" w:pos="7373"/>
          <w:tab w:val="left" w:pos="8770"/>
        </w:tabs>
        <w:spacing w:line="278" w:lineRule="auto"/>
        <w:ind w:left="1843" w:right="355" w:hanging="709"/>
        <w:jc w:val="both"/>
        <w:rPr>
          <w:rFonts w:ascii="Arial" w:hAnsi="Arial" w:cs="Arial"/>
          <w:sz w:val="24"/>
          <w:szCs w:val="24"/>
        </w:rPr>
      </w:pPr>
      <w:r w:rsidRPr="005423F4">
        <w:rPr>
          <w:rFonts w:ascii="Arial" w:hAnsi="Arial" w:cs="Arial"/>
          <w:spacing w:val="-2"/>
          <w:sz w:val="24"/>
          <w:szCs w:val="24"/>
        </w:rPr>
        <w:t>IGNOU:</w:t>
      </w:r>
      <w:r w:rsidR="004937A5" w:rsidRPr="005423F4">
        <w:rPr>
          <w:rFonts w:ascii="Arial" w:hAnsi="Arial" w:cs="Arial"/>
          <w:b/>
          <w:i/>
          <w:spacing w:val="-2"/>
          <w:sz w:val="24"/>
          <w:szCs w:val="24"/>
        </w:rPr>
        <w:t xml:space="preserve"> </w:t>
      </w:r>
      <w:r w:rsidRPr="005423F4">
        <w:rPr>
          <w:rFonts w:ascii="Arial" w:hAnsi="Arial" w:cs="Arial"/>
          <w:b/>
          <w:i/>
          <w:spacing w:val="-2"/>
          <w:sz w:val="24"/>
          <w:szCs w:val="24"/>
        </w:rPr>
        <w:t>Marketing</w:t>
      </w:r>
      <w:r w:rsidR="004937A5">
        <w:rPr>
          <w:rFonts w:ascii="Arial" w:hAnsi="Arial" w:cs="Arial"/>
          <w:b/>
          <w:i/>
          <w:sz w:val="24"/>
          <w:szCs w:val="24"/>
        </w:rPr>
        <w:t xml:space="preserve"> </w:t>
      </w:r>
      <w:r w:rsidRPr="005423F4">
        <w:rPr>
          <w:rFonts w:ascii="Arial" w:hAnsi="Arial" w:cs="Arial"/>
          <w:b/>
          <w:i/>
          <w:spacing w:val="-4"/>
          <w:sz w:val="24"/>
          <w:szCs w:val="24"/>
        </w:rPr>
        <w:t>for</w:t>
      </w:r>
      <w:r w:rsidRPr="005423F4">
        <w:rPr>
          <w:rFonts w:ascii="Arial" w:hAnsi="Arial" w:cs="Arial"/>
          <w:b/>
          <w:i/>
          <w:sz w:val="24"/>
          <w:szCs w:val="24"/>
        </w:rPr>
        <w:tab/>
      </w:r>
      <w:r w:rsidRPr="005423F4">
        <w:rPr>
          <w:rFonts w:ascii="Arial" w:hAnsi="Arial" w:cs="Arial"/>
          <w:b/>
          <w:i/>
          <w:spacing w:val="-2"/>
          <w:sz w:val="24"/>
          <w:szCs w:val="24"/>
        </w:rPr>
        <w:t>Managers</w:t>
      </w:r>
      <w:r w:rsidRPr="005423F4">
        <w:rPr>
          <w:rFonts w:ascii="Arial" w:hAnsi="Arial" w:cs="Arial"/>
          <w:spacing w:val="-2"/>
          <w:sz w:val="24"/>
          <w:szCs w:val="24"/>
        </w:rPr>
        <w:t>,</w:t>
      </w:r>
      <w:r w:rsidRPr="005423F4">
        <w:rPr>
          <w:rFonts w:ascii="Arial" w:hAnsi="Arial" w:cs="Arial"/>
          <w:sz w:val="24"/>
          <w:szCs w:val="24"/>
        </w:rPr>
        <w:tab/>
      </w:r>
      <w:proofErr w:type="spellStart"/>
      <w:r w:rsidRPr="005423F4">
        <w:rPr>
          <w:rFonts w:ascii="Arial" w:hAnsi="Arial" w:cs="Arial"/>
          <w:spacing w:val="-4"/>
          <w:sz w:val="24"/>
          <w:szCs w:val="24"/>
        </w:rPr>
        <w:t>New</w:t>
      </w:r>
      <w:r w:rsidRPr="005423F4">
        <w:rPr>
          <w:rFonts w:ascii="Arial" w:hAnsi="Arial" w:cs="Arial"/>
          <w:spacing w:val="-2"/>
          <w:sz w:val="24"/>
          <w:szCs w:val="24"/>
        </w:rPr>
        <w:t>Delhi</w:t>
      </w:r>
      <w:proofErr w:type="spellEnd"/>
      <w:r w:rsidRPr="005423F4">
        <w:rPr>
          <w:rFonts w:ascii="Arial" w:hAnsi="Arial" w:cs="Arial"/>
          <w:spacing w:val="-2"/>
          <w:sz w:val="24"/>
          <w:szCs w:val="24"/>
        </w:rPr>
        <w:t xml:space="preserve">. </w:t>
      </w:r>
      <w:hyperlink r:id="rId8">
        <w:r w:rsidRPr="005423F4">
          <w:rPr>
            <w:rFonts w:ascii="Arial" w:hAnsi="Arial" w:cs="Arial"/>
            <w:spacing w:val="-2"/>
            <w:sz w:val="24"/>
            <w:szCs w:val="24"/>
            <w:u w:val="single" w:color="0000FF"/>
          </w:rPr>
          <w:t>http://egyankosh.ac.in/handle/123456789/4271</w:t>
        </w:r>
      </w:hyperlink>
    </w:p>
    <w:p w:rsidR="00DE2D32" w:rsidRPr="005423F4" w:rsidRDefault="00DE2D32" w:rsidP="004937A5">
      <w:pPr>
        <w:pStyle w:val="ListParagraph"/>
        <w:numPr>
          <w:ilvl w:val="0"/>
          <w:numId w:val="1"/>
        </w:numPr>
        <w:tabs>
          <w:tab w:val="left" w:pos="1560"/>
        </w:tabs>
        <w:spacing w:line="276" w:lineRule="auto"/>
        <w:ind w:left="1843" w:right="994" w:hanging="709"/>
        <w:rPr>
          <w:rFonts w:ascii="Arial" w:hAnsi="Arial" w:cs="Arial"/>
          <w:sz w:val="24"/>
          <w:szCs w:val="24"/>
        </w:rPr>
      </w:pPr>
      <w:r w:rsidRPr="005423F4">
        <w:rPr>
          <w:rFonts w:ascii="Arial" w:hAnsi="Arial" w:cs="Arial"/>
          <w:sz w:val="24"/>
          <w:szCs w:val="24"/>
        </w:rPr>
        <w:t xml:space="preserve">Reserve Bank of India: </w:t>
      </w:r>
      <w:r w:rsidRPr="005423F4">
        <w:rPr>
          <w:rFonts w:ascii="Arial" w:hAnsi="Arial" w:cs="Arial"/>
          <w:i/>
          <w:sz w:val="24"/>
          <w:szCs w:val="24"/>
        </w:rPr>
        <w:t>Report of Expert Committee on Marginal, Small, Medium Enterprises</w:t>
      </w:r>
      <w:r w:rsidRPr="005423F4">
        <w:rPr>
          <w:rFonts w:ascii="Arial" w:hAnsi="Arial" w:cs="Arial"/>
          <w:sz w:val="24"/>
          <w:szCs w:val="24"/>
        </w:rPr>
        <w:t xml:space="preserve">, Mumbai, </w:t>
      </w:r>
      <w:r w:rsidRPr="005423F4">
        <w:rPr>
          <w:rFonts w:ascii="Arial" w:hAnsi="Arial" w:cs="Arial"/>
          <w:spacing w:val="-2"/>
          <w:sz w:val="24"/>
          <w:szCs w:val="24"/>
        </w:rPr>
        <w:t>2019.</w:t>
      </w:r>
      <w:hyperlink r:id="rId9">
        <w:r w:rsidRPr="005423F4">
          <w:rPr>
            <w:rFonts w:ascii="Arial" w:hAnsi="Arial" w:cs="Arial"/>
            <w:spacing w:val="-2"/>
            <w:sz w:val="24"/>
            <w:szCs w:val="24"/>
            <w:u w:val="single" w:color="0D0D0D"/>
          </w:rPr>
          <w:t>https://www.rbi.org.in/Scripts/PublicationReportDetails.aspx?UrlPage=&amp;ID=924</w:t>
        </w:r>
      </w:hyperlink>
    </w:p>
    <w:p w:rsidR="00DE2D32" w:rsidRPr="005423F4" w:rsidRDefault="00A251D5" w:rsidP="004937A5">
      <w:pPr>
        <w:pStyle w:val="ListParagraph"/>
        <w:numPr>
          <w:ilvl w:val="0"/>
          <w:numId w:val="1"/>
        </w:numPr>
        <w:tabs>
          <w:tab w:val="left" w:pos="1560"/>
        </w:tabs>
        <w:ind w:left="1843" w:hanging="709"/>
        <w:rPr>
          <w:rFonts w:ascii="Arial" w:hAnsi="Arial" w:cs="Arial"/>
          <w:sz w:val="24"/>
          <w:szCs w:val="24"/>
        </w:rPr>
      </w:pPr>
      <w:hyperlink r:id="rId10">
        <w:r w:rsidR="00DE2D32" w:rsidRPr="005423F4">
          <w:rPr>
            <w:rFonts w:ascii="Arial" w:hAnsi="Arial" w:cs="Arial"/>
            <w:spacing w:val="-2"/>
            <w:sz w:val="24"/>
            <w:szCs w:val="24"/>
            <w:u w:val="single" w:color="0D0D0D"/>
          </w:rPr>
          <w:t>https://nimsme.org</w:t>
        </w:r>
      </w:hyperlink>
    </w:p>
    <w:p w:rsidR="004937A5" w:rsidRDefault="004937A5" w:rsidP="004937A5">
      <w:pPr>
        <w:tabs>
          <w:tab w:val="left" w:pos="1560"/>
        </w:tabs>
        <w:ind w:left="1843" w:hanging="709"/>
        <w:rPr>
          <w:rFonts w:ascii="Arial" w:hAnsi="Arial" w:cs="Arial"/>
          <w:sz w:val="24"/>
          <w:szCs w:val="24"/>
        </w:rPr>
      </w:pPr>
    </w:p>
    <w:p w:rsidR="004937A5" w:rsidRDefault="004937A5" w:rsidP="004937A5">
      <w:pPr>
        <w:rPr>
          <w:rFonts w:ascii="Arial" w:hAnsi="Arial" w:cs="Arial"/>
          <w:sz w:val="24"/>
          <w:szCs w:val="24"/>
        </w:rPr>
      </w:pPr>
    </w:p>
    <w:p w:rsidR="007938EE" w:rsidRPr="004937A5" w:rsidRDefault="004937A5" w:rsidP="004937A5">
      <w:pPr>
        <w:tabs>
          <w:tab w:val="left" w:pos="397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***            ***             ***</w:t>
      </w:r>
    </w:p>
    <w:sectPr w:rsidR="007938EE" w:rsidRPr="004937A5" w:rsidSect="005423F4">
      <w:pgSz w:w="11907" w:h="16840" w:code="9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C746C"/>
    <w:multiLevelType w:val="hybridMultilevel"/>
    <w:tmpl w:val="5D48EA98"/>
    <w:lvl w:ilvl="0" w:tplc="732AB66E">
      <w:start w:val="1"/>
      <w:numFmt w:val="decimal"/>
      <w:lvlText w:val="%1."/>
      <w:lvlJc w:val="left"/>
      <w:pPr>
        <w:ind w:left="3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en-US" w:eastAsia="en-US" w:bidi="ar-SA"/>
      </w:rPr>
    </w:lvl>
    <w:lvl w:ilvl="1" w:tplc="19309CBE">
      <w:start w:val="1"/>
      <w:numFmt w:val="lowerLetter"/>
      <w:lvlText w:val="%2)"/>
      <w:lvlJc w:val="left"/>
      <w:pPr>
        <w:ind w:left="249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en-US" w:eastAsia="en-US" w:bidi="ar-SA"/>
      </w:rPr>
    </w:lvl>
    <w:lvl w:ilvl="2" w:tplc="B6F8B746">
      <w:start w:val="1"/>
      <w:numFmt w:val="decimal"/>
      <w:lvlText w:val="%3)"/>
      <w:lvlJc w:val="left"/>
      <w:pPr>
        <w:ind w:left="0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en-US" w:eastAsia="en-US" w:bidi="ar-SA"/>
      </w:rPr>
    </w:lvl>
    <w:lvl w:ilvl="3" w:tplc="73CAB06A">
      <w:start w:val="1"/>
      <w:numFmt w:val="decimal"/>
      <w:lvlText w:val="%4."/>
      <w:lvlJc w:val="left"/>
      <w:pPr>
        <w:ind w:left="720" w:hanging="360"/>
        <w:jc w:val="left"/>
      </w:pPr>
      <w:rPr>
        <w:rFonts w:hint="default"/>
        <w:spacing w:val="0"/>
        <w:w w:val="100"/>
        <w:lang w:val="en-US" w:eastAsia="en-US" w:bidi="ar-SA"/>
      </w:rPr>
    </w:lvl>
    <w:lvl w:ilvl="4" w:tplc="6D98EB8C">
      <w:numFmt w:val="bullet"/>
      <w:lvlText w:val="•"/>
      <w:lvlJc w:val="left"/>
      <w:pPr>
        <w:ind w:left="2005" w:hanging="360"/>
      </w:pPr>
      <w:rPr>
        <w:rFonts w:hint="default"/>
        <w:lang w:val="en-US" w:eastAsia="en-US" w:bidi="ar-SA"/>
      </w:rPr>
    </w:lvl>
    <w:lvl w:ilvl="5" w:tplc="F7EA6CDA">
      <w:numFmt w:val="bullet"/>
      <w:lvlText w:val="•"/>
      <w:lvlJc w:val="left"/>
      <w:pPr>
        <w:ind w:left="3291" w:hanging="360"/>
      </w:pPr>
      <w:rPr>
        <w:rFonts w:hint="default"/>
        <w:lang w:val="en-US" w:eastAsia="en-US" w:bidi="ar-SA"/>
      </w:rPr>
    </w:lvl>
    <w:lvl w:ilvl="6" w:tplc="565681FE">
      <w:numFmt w:val="bullet"/>
      <w:lvlText w:val="•"/>
      <w:lvlJc w:val="left"/>
      <w:pPr>
        <w:ind w:left="4577" w:hanging="360"/>
      </w:pPr>
      <w:rPr>
        <w:rFonts w:hint="default"/>
        <w:lang w:val="en-US" w:eastAsia="en-US" w:bidi="ar-SA"/>
      </w:rPr>
    </w:lvl>
    <w:lvl w:ilvl="7" w:tplc="7C7C25C4">
      <w:numFmt w:val="bullet"/>
      <w:lvlText w:val="•"/>
      <w:lvlJc w:val="left"/>
      <w:pPr>
        <w:ind w:left="5862" w:hanging="360"/>
      </w:pPr>
      <w:rPr>
        <w:rFonts w:hint="default"/>
        <w:lang w:val="en-US" w:eastAsia="en-US" w:bidi="ar-SA"/>
      </w:rPr>
    </w:lvl>
    <w:lvl w:ilvl="8" w:tplc="4AB69860">
      <w:numFmt w:val="bullet"/>
      <w:lvlText w:val="•"/>
      <w:lvlJc w:val="left"/>
      <w:pPr>
        <w:ind w:left="7148" w:hanging="360"/>
      </w:pPr>
      <w:rPr>
        <w:rFonts w:hint="default"/>
        <w:lang w:val="en-US" w:eastAsia="en-US" w:bidi="ar-SA"/>
      </w:rPr>
    </w:lvl>
  </w:abstractNum>
  <w:abstractNum w:abstractNumId="1">
    <w:nsid w:val="5EFE0085"/>
    <w:multiLevelType w:val="hybridMultilevel"/>
    <w:tmpl w:val="4C0CC2C0"/>
    <w:lvl w:ilvl="0" w:tplc="F4065594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4306114">
      <w:numFmt w:val="bullet"/>
      <w:lvlText w:val="•"/>
      <w:lvlJc w:val="left"/>
      <w:pPr>
        <w:ind w:left="1620" w:hanging="360"/>
      </w:pPr>
      <w:rPr>
        <w:rFonts w:hint="default"/>
        <w:lang w:val="en-US" w:eastAsia="en-US" w:bidi="ar-SA"/>
      </w:rPr>
    </w:lvl>
    <w:lvl w:ilvl="2" w:tplc="BBFE9AAC">
      <w:numFmt w:val="bullet"/>
      <w:lvlText w:val="•"/>
      <w:lvlJc w:val="left"/>
      <w:pPr>
        <w:ind w:left="2520" w:hanging="360"/>
      </w:pPr>
      <w:rPr>
        <w:rFonts w:hint="default"/>
        <w:lang w:val="en-US" w:eastAsia="en-US" w:bidi="ar-SA"/>
      </w:rPr>
    </w:lvl>
    <w:lvl w:ilvl="3" w:tplc="2C483D0E">
      <w:numFmt w:val="bullet"/>
      <w:lvlText w:val="•"/>
      <w:lvlJc w:val="left"/>
      <w:pPr>
        <w:ind w:left="3420" w:hanging="360"/>
      </w:pPr>
      <w:rPr>
        <w:rFonts w:hint="default"/>
        <w:lang w:val="en-US" w:eastAsia="en-US" w:bidi="ar-SA"/>
      </w:rPr>
    </w:lvl>
    <w:lvl w:ilvl="4" w:tplc="C29C69A6">
      <w:numFmt w:val="bullet"/>
      <w:lvlText w:val="•"/>
      <w:lvlJc w:val="left"/>
      <w:pPr>
        <w:ind w:left="4320" w:hanging="360"/>
      </w:pPr>
      <w:rPr>
        <w:rFonts w:hint="default"/>
        <w:lang w:val="en-US" w:eastAsia="en-US" w:bidi="ar-SA"/>
      </w:rPr>
    </w:lvl>
    <w:lvl w:ilvl="5" w:tplc="643A9326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ar-SA"/>
      </w:rPr>
    </w:lvl>
    <w:lvl w:ilvl="6" w:tplc="8CE81C2E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7" w:tplc="83B665BE">
      <w:numFmt w:val="bullet"/>
      <w:lvlText w:val="•"/>
      <w:lvlJc w:val="left"/>
      <w:pPr>
        <w:ind w:left="7020" w:hanging="360"/>
      </w:pPr>
      <w:rPr>
        <w:rFonts w:hint="default"/>
        <w:lang w:val="en-US" w:eastAsia="en-US" w:bidi="ar-SA"/>
      </w:rPr>
    </w:lvl>
    <w:lvl w:ilvl="8" w:tplc="8FE85E7E">
      <w:numFmt w:val="bullet"/>
      <w:lvlText w:val="•"/>
      <w:lvlJc w:val="left"/>
      <w:pPr>
        <w:ind w:left="7920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40682"/>
    <w:rsid w:val="000D3487"/>
    <w:rsid w:val="00134C44"/>
    <w:rsid w:val="001D3704"/>
    <w:rsid w:val="003D4D9C"/>
    <w:rsid w:val="004937A5"/>
    <w:rsid w:val="005423F4"/>
    <w:rsid w:val="006E550D"/>
    <w:rsid w:val="007938EE"/>
    <w:rsid w:val="00A251D5"/>
    <w:rsid w:val="00C40682"/>
    <w:rsid w:val="00D43EBB"/>
    <w:rsid w:val="00DE2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D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9"/>
    <w:qFormat/>
    <w:rsid w:val="00134C44"/>
    <w:pPr>
      <w:ind w:left="12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06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068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068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068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068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068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068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068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34C44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134C44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34C4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134C44"/>
    <w:pPr>
      <w:ind w:left="840" w:hanging="36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C406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0682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0682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0682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0682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0682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0682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0682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406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0682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068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0682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4068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0682"/>
    <w:rPr>
      <w:rFonts w:ascii="Times New Roman" w:hAnsi="Times New Roman"/>
      <w:i/>
      <w:iCs/>
      <w:color w:val="404040" w:themeColor="text1" w:themeTint="BF"/>
      <w:lang w:val="en-US"/>
    </w:rPr>
  </w:style>
  <w:style w:type="character" w:styleId="IntenseEmphasis">
    <w:name w:val="Intense Emphasis"/>
    <w:basedOn w:val="DefaultParagraphFont"/>
    <w:uiPriority w:val="21"/>
    <w:qFormat/>
    <w:rsid w:val="00C4068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06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0682"/>
    <w:rPr>
      <w:rFonts w:ascii="Times New Roman" w:hAnsi="Times New Roman"/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4068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yankosh.ac.in/handle/123456789/427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ssets.vmou.ac.in/BBA12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iti.gov.in/writereaddata/files/new_initiatives/report-of-the-expert-committee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niti.gov.in/writereaddata/files/new_initiatives/report-of-the-expert-committee.pdf" TargetMode="External"/><Relationship Id="rId10" Type="http://schemas.openxmlformats.org/officeDocument/2006/relationships/hyperlink" Target="https://nimsme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bi.org.in/Scripts/PublicationReportDetails.aspx?UrlPage&amp;ID=9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Syed A</dc:creator>
  <cp:keywords/>
  <dc:description/>
  <cp:lastModifiedBy>DELL</cp:lastModifiedBy>
  <cp:revision>5</cp:revision>
  <dcterms:created xsi:type="dcterms:W3CDTF">2025-07-30T06:46:00Z</dcterms:created>
  <dcterms:modified xsi:type="dcterms:W3CDTF">2025-08-01T10:01:00Z</dcterms:modified>
</cp:coreProperties>
</file>